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33E2" w:rsidRDefault="00FA33E2" w:rsidP="00FA33E2">
      <w:pPr>
        <w:spacing w:after="0" w:line="240" w:lineRule="auto"/>
        <w:jc w:val="right"/>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Приложение № 29</w:t>
      </w:r>
    </w:p>
    <w:p w:rsidR="00FA33E2" w:rsidRDefault="00FA33E2" w:rsidP="00FA33E2">
      <w:pPr>
        <w:spacing w:after="0" w:line="240" w:lineRule="auto"/>
        <w:jc w:val="right"/>
        <w:rPr>
          <w:rFonts w:ascii="Times New Roman" w:eastAsia="Times New Roman" w:hAnsi="Times New Roman" w:cs="Times New Roman"/>
          <w:b/>
          <w:sz w:val="26"/>
          <w:szCs w:val="26"/>
          <w:lang w:eastAsia="ru-RU"/>
        </w:rPr>
      </w:pPr>
    </w:p>
    <w:p w:rsidR="00FA33E2" w:rsidRPr="007051D1" w:rsidRDefault="00FA33E2" w:rsidP="00FA33E2">
      <w:pPr>
        <w:shd w:val="clear" w:color="auto" w:fill="FFFFFF"/>
        <w:spacing w:after="0" w:line="240" w:lineRule="auto"/>
        <w:ind w:firstLine="709"/>
        <w:jc w:val="right"/>
        <w:rPr>
          <w:rFonts w:ascii="Times New Roman" w:hAnsi="Times New Roman" w:cs="Times New Roman"/>
          <w:bCs/>
          <w:color w:val="000000"/>
          <w:sz w:val="24"/>
          <w:szCs w:val="24"/>
        </w:rPr>
      </w:pPr>
      <w:r w:rsidRPr="007051D1">
        <w:rPr>
          <w:rFonts w:ascii="Times New Roman" w:hAnsi="Times New Roman" w:cs="Times New Roman"/>
          <w:bCs/>
          <w:color w:val="000000"/>
          <w:sz w:val="24"/>
          <w:szCs w:val="24"/>
        </w:rPr>
        <w:t>Утверждаю:</w:t>
      </w:r>
    </w:p>
    <w:p w:rsidR="00FA33E2" w:rsidRPr="007051D1" w:rsidRDefault="00FA33E2" w:rsidP="00FA33E2">
      <w:pPr>
        <w:shd w:val="clear" w:color="auto" w:fill="FFFFFF"/>
        <w:spacing w:after="0" w:line="240" w:lineRule="auto"/>
        <w:ind w:firstLine="709"/>
        <w:jc w:val="right"/>
        <w:rPr>
          <w:rFonts w:ascii="Times New Roman" w:hAnsi="Times New Roman" w:cs="Times New Roman"/>
          <w:bCs/>
          <w:color w:val="000000"/>
          <w:sz w:val="24"/>
          <w:szCs w:val="24"/>
        </w:rPr>
      </w:pPr>
      <w:r w:rsidRPr="007051D1">
        <w:rPr>
          <w:rFonts w:ascii="Times New Roman" w:hAnsi="Times New Roman" w:cs="Times New Roman"/>
          <w:bCs/>
          <w:color w:val="000000"/>
          <w:sz w:val="24"/>
          <w:szCs w:val="24"/>
        </w:rPr>
        <w:t>Директор МАУ ДО ГорСЮН</w:t>
      </w:r>
    </w:p>
    <w:p w:rsidR="00FA33E2" w:rsidRPr="007051D1" w:rsidRDefault="00FA33E2" w:rsidP="00FA33E2">
      <w:pPr>
        <w:shd w:val="clear" w:color="auto" w:fill="FFFFFF"/>
        <w:spacing w:after="0" w:line="240" w:lineRule="auto"/>
        <w:ind w:firstLine="709"/>
        <w:jc w:val="right"/>
        <w:rPr>
          <w:rFonts w:ascii="Times New Roman" w:hAnsi="Times New Roman" w:cs="Times New Roman"/>
          <w:bCs/>
          <w:color w:val="000000"/>
          <w:sz w:val="24"/>
          <w:szCs w:val="24"/>
        </w:rPr>
      </w:pPr>
      <w:r w:rsidRPr="007051D1">
        <w:rPr>
          <w:rFonts w:ascii="Times New Roman" w:hAnsi="Times New Roman" w:cs="Times New Roman"/>
          <w:bCs/>
          <w:color w:val="000000"/>
          <w:sz w:val="24"/>
          <w:szCs w:val="24"/>
        </w:rPr>
        <w:t>_____________Чепелев А.Н.</w:t>
      </w:r>
    </w:p>
    <w:p w:rsidR="00FA33E2" w:rsidRDefault="00FA33E2" w:rsidP="00FA33E2">
      <w:pPr>
        <w:spacing w:after="0" w:line="240" w:lineRule="auto"/>
        <w:jc w:val="right"/>
        <w:rPr>
          <w:rFonts w:ascii="Times New Roman" w:eastAsia="Times New Roman" w:hAnsi="Times New Roman" w:cs="Times New Roman"/>
          <w:b/>
          <w:sz w:val="26"/>
          <w:szCs w:val="26"/>
          <w:lang w:eastAsia="ru-RU"/>
        </w:rPr>
      </w:pPr>
    </w:p>
    <w:p w:rsidR="004D3A0A" w:rsidRPr="004D3A0A" w:rsidRDefault="004D3A0A" w:rsidP="004D3A0A">
      <w:pPr>
        <w:spacing w:after="0" w:line="240" w:lineRule="auto"/>
        <w:jc w:val="center"/>
        <w:rPr>
          <w:rFonts w:ascii="Times New Roman" w:eastAsia="Times New Roman" w:hAnsi="Times New Roman" w:cs="Times New Roman"/>
          <w:b/>
          <w:sz w:val="26"/>
          <w:szCs w:val="26"/>
          <w:lang w:eastAsia="ru-RU"/>
        </w:rPr>
      </w:pPr>
      <w:r w:rsidRPr="004D3A0A">
        <w:rPr>
          <w:rFonts w:ascii="Times New Roman" w:eastAsia="Times New Roman" w:hAnsi="Times New Roman" w:cs="Times New Roman"/>
          <w:b/>
          <w:sz w:val="26"/>
          <w:szCs w:val="26"/>
          <w:lang w:eastAsia="ru-RU"/>
        </w:rPr>
        <w:t>Положение</w:t>
      </w:r>
    </w:p>
    <w:p w:rsidR="004D3A0A" w:rsidRPr="004D3A0A" w:rsidRDefault="004D3A0A" w:rsidP="004D3A0A">
      <w:pPr>
        <w:spacing w:after="0" w:line="240" w:lineRule="auto"/>
        <w:jc w:val="center"/>
        <w:rPr>
          <w:rFonts w:ascii="Times New Roman" w:hAnsi="Times New Roman" w:cs="Times New Roman"/>
          <w:b/>
          <w:sz w:val="26"/>
          <w:szCs w:val="26"/>
        </w:rPr>
      </w:pPr>
      <w:r w:rsidRPr="004D3A0A">
        <w:rPr>
          <w:rFonts w:ascii="Times New Roman" w:eastAsia="Times New Roman" w:hAnsi="Times New Roman" w:cs="Times New Roman"/>
          <w:b/>
          <w:sz w:val="26"/>
          <w:szCs w:val="26"/>
          <w:lang w:eastAsia="ru-RU"/>
        </w:rPr>
        <w:t>о проведении</w:t>
      </w:r>
      <w:r w:rsidRPr="004D3A0A">
        <w:rPr>
          <w:rFonts w:ascii="Times New Roman" w:hAnsi="Times New Roman" w:cs="Times New Roman"/>
          <w:b/>
          <w:sz w:val="26"/>
          <w:szCs w:val="26"/>
        </w:rPr>
        <w:t xml:space="preserve"> городской</w:t>
      </w:r>
      <w:r w:rsidRPr="004D3A0A">
        <w:rPr>
          <w:rFonts w:ascii="Times New Roman" w:hAnsi="Times New Roman"/>
          <w:b/>
          <w:sz w:val="26"/>
          <w:szCs w:val="26"/>
        </w:rPr>
        <w:t xml:space="preserve"> природоохранной операции </w:t>
      </w:r>
    </w:p>
    <w:p w:rsidR="004D3A0A" w:rsidRPr="004D3A0A" w:rsidRDefault="004D3A0A" w:rsidP="004D3A0A">
      <w:pPr>
        <w:pStyle w:val="a7"/>
        <w:spacing w:after="0"/>
        <w:jc w:val="center"/>
        <w:rPr>
          <w:b/>
          <w:sz w:val="26"/>
          <w:szCs w:val="26"/>
        </w:rPr>
      </w:pPr>
      <w:r w:rsidRPr="004D3A0A">
        <w:rPr>
          <w:b/>
          <w:sz w:val="26"/>
          <w:szCs w:val="26"/>
        </w:rPr>
        <w:t>«Боровик»</w:t>
      </w:r>
    </w:p>
    <w:p w:rsidR="004D3A0A" w:rsidRPr="004D3A0A" w:rsidRDefault="00FA33E2" w:rsidP="004D3A0A">
      <w:pPr>
        <w:pStyle w:val="a4"/>
        <w:spacing w:line="240" w:lineRule="atLeast"/>
        <w:contextualSpacing/>
        <w:jc w:val="right"/>
        <w:rPr>
          <w:rFonts w:ascii="Times New Roman" w:hAnsi="Times New Roman" w:cs="Times New Roman"/>
        </w:rPr>
      </w:pPr>
      <w:r w:rsidRPr="004B3690">
        <w:rPr>
          <w:rFonts w:ascii="Helvetica" w:eastAsia="Times New Roman" w:hAnsi="Helvetica" w:cs="Helvetica"/>
          <w:noProof/>
          <w:color w:val="1A1A1A"/>
          <w:sz w:val="23"/>
          <w:szCs w:val="23"/>
          <w:lang w:eastAsia="ru-RU"/>
        </w:rPr>
        <w:drawing>
          <wp:anchor distT="0" distB="0" distL="114300" distR="114300" simplePos="0" relativeHeight="251658240" behindDoc="1" locked="0" layoutInCell="1" allowOverlap="1" wp14:anchorId="55196C36" wp14:editId="4B593C97">
            <wp:simplePos x="0" y="0"/>
            <wp:positionH relativeFrom="column">
              <wp:posOffset>114554</wp:posOffset>
            </wp:positionH>
            <wp:positionV relativeFrom="paragraph">
              <wp:posOffset>114935</wp:posOffset>
            </wp:positionV>
            <wp:extent cx="2377440" cy="2061845"/>
            <wp:effectExtent l="0" t="0" r="3810" b="0"/>
            <wp:wrapTight wrapText="bothSides">
              <wp:wrapPolygon edited="0">
                <wp:start x="0" y="0"/>
                <wp:lineTo x="0" y="21354"/>
                <wp:lineTo x="21462" y="21354"/>
                <wp:lineTo x="21462"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16195" t="19883" r="36665" b="22392"/>
                    <a:stretch/>
                  </pic:blipFill>
                  <pic:spPr bwMode="auto">
                    <a:xfrm>
                      <a:off x="0" y="0"/>
                      <a:ext cx="2377440" cy="2061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3A0A" w:rsidRPr="004D3A0A">
        <w:rPr>
          <w:rFonts w:ascii="Times New Roman" w:hAnsi="Times New Roman" w:cs="Times New Roman"/>
        </w:rPr>
        <w:t>Ещё птички в лесу не проснулись.</w:t>
      </w:r>
    </w:p>
    <w:p w:rsidR="004D3A0A" w:rsidRPr="004D3A0A" w:rsidRDefault="004D3A0A" w:rsidP="004D3A0A">
      <w:pPr>
        <w:pStyle w:val="a4"/>
        <w:spacing w:line="240" w:lineRule="atLeast"/>
        <w:contextualSpacing/>
        <w:jc w:val="right"/>
        <w:rPr>
          <w:rFonts w:ascii="Times New Roman" w:hAnsi="Times New Roman" w:cs="Times New Roman"/>
        </w:rPr>
      </w:pPr>
      <w:r w:rsidRPr="004D3A0A">
        <w:rPr>
          <w:rFonts w:ascii="Times New Roman" w:hAnsi="Times New Roman" w:cs="Times New Roman"/>
        </w:rPr>
        <w:t>Холодок пробирает с утра.</w:t>
      </w:r>
    </w:p>
    <w:p w:rsidR="004D3A0A" w:rsidRPr="004D3A0A" w:rsidRDefault="004D3A0A" w:rsidP="004D3A0A">
      <w:pPr>
        <w:pStyle w:val="a4"/>
        <w:spacing w:line="240" w:lineRule="atLeast"/>
        <w:contextualSpacing/>
        <w:jc w:val="right"/>
        <w:rPr>
          <w:rFonts w:ascii="Times New Roman" w:hAnsi="Times New Roman" w:cs="Times New Roman"/>
        </w:rPr>
      </w:pPr>
      <w:r w:rsidRPr="004D3A0A">
        <w:rPr>
          <w:rFonts w:ascii="Times New Roman" w:hAnsi="Times New Roman" w:cs="Times New Roman"/>
        </w:rPr>
        <w:t>Люди в лес по грибы потянулись,</w:t>
      </w:r>
    </w:p>
    <w:p w:rsidR="004D3A0A" w:rsidRPr="004D3A0A" w:rsidRDefault="004D3A0A" w:rsidP="004D3A0A">
      <w:pPr>
        <w:pStyle w:val="a4"/>
        <w:spacing w:line="240" w:lineRule="atLeast"/>
        <w:contextualSpacing/>
        <w:jc w:val="right"/>
        <w:rPr>
          <w:rFonts w:ascii="Times New Roman" w:hAnsi="Times New Roman" w:cs="Times New Roman"/>
        </w:rPr>
      </w:pPr>
      <w:r w:rsidRPr="004D3A0A">
        <w:rPr>
          <w:rFonts w:ascii="Times New Roman" w:hAnsi="Times New Roman" w:cs="Times New Roman"/>
        </w:rPr>
        <w:t>Наступила грибная пора.</w:t>
      </w:r>
    </w:p>
    <w:p w:rsidR="004D3A0A" w:rsidRPr="004D3A0A" w:rsidRDefault="004D3A0A" w:rsidP="004D3A0A">
      <w:pPr>
        <w:pStyle w:val="a4"/>
        <w:spacing w:line="240" w:lineRule="atLeast"/>
        <w:contextualSpacing/>
        <w:jc w:val="right"/>
        <w:rPr>
          <w:rFonts w:ascii="Times New Roman" w:hAnsi="Times New Roman" w:cs="Times New Roman"/>
        </w:rPr>
      </w:pPr>
      <w:r w:rsidRPr="004D3A0A">
        <w:rPr>
          <w:rFonts w:ascii="Times New Roman" w:hAnsi="Times New Roman" w:cs="Times New Roman"/>
        </w:rPr>
        <w:t>Стар и мал, взяв с собою корзинки,</w:t>
      </w:r>
    </w:p>
    <w:p w:rsidR="004D3A0A" w:rsidRPr="004D3A0A" w:rsidRDefault="004D3A0A" w:rsidP="004D3A0A">
      <w:pPr>
        <w:pStyle w:val="a4"/>
        <w:spacing w:line="240" w:lineRule="atLeast"/>
        <w:contextualSpacing/>
        <w:jc w:val="right"/>
        <w:rPr>
          <w:rFonts w:ascii="Times New Roman" w:hAnsi="Times New Roman" w:cs="Times New Roman"/>
        </w:rPr>
      </w:pPr>
      <w:r w:rsidRPr="004D3A0A">
        <w:rPr>
          <w:rFonts w:ascii="Times New Roman" w:hAnsi="Times New Roman" w:cs="Times New Roman"/>
        </w:rPr>
        <w:t>Не забыв и ножи с собой взять,</w:t>
      </w:r>
    </w:p>
    <w:p w:rsidR="004D3A0A" w:rsidRPr="004D3A0A" w:rsidRDefault="004D3A0A" w:rsidP="004D3A0A">
      <w:pPr>
        <w:pStyle w:val="a4"/>
        <w:spacing w:line="240" w:lineRule="atLeast"/>
        <w:contextualSpacing/>
        <w:jc w:val="right"/>
        <w:rPr>
          <w:rFonts w:ascii="Times New Roman" w:hAnsi="Times New Roman" w:cs="Times New Roman"/>
        </w:rPr>
      </w:pPr>
      <w:r w:rsidRPr="004D3A0A">
        <w:rPr>
          <w:rFonts w:ascii="Times New Roman" w:hAnsi="Times New Roman" w:cs="Times New Roman"/>
        </w:rPr>
        <w:t>Побредут по росистой тропинке</w:t>
      </w:r>
    </w:p>
    <w:p w:rsidR="004D3A0A" w:rsidRPr="004D3A0A" w:rsidRDefault="004D3A0A" w:rsidP="004D3A0A">
      <w:pPr>
        <w:pStyle w:val="a4"/>
        <w:spacing w:line="240" w:lineRule="atLeast"/>
        <w:contextualSpacing/>
        <w:jc w:val="right"/>
        <w:rPr>
          <w:rFonts w:ascii="Times New Roman" w:hAnsi="Times New Roman" w:cs="Times New Roman"/>
        </w:rPr>
      </w:pPr>
      <w:r w:rsidRPr="004D3A0A">
        <w:rPr>
          <w:rFonts w:ascii="Times New Roman" w:hAnsi="Times New Roman" w:cs="Times New Roman"/>
        </w:rPr>
        <w:t>В лес, природы дары собирать.</w:t>
      </w:r>
    </w:p>
    <w:p w:rsidR="004D3A0A" w:rsidRPr="004D3A0A" w:rsidRDefault="004D3A0A" w:rsidP="004D3A0A">
      <w:pPr>
        <w:pStyle w:val="a4"/>
        <w:spacing w:line="240" w:lineRule="atLeast"/>
        <w:contextualSpacing/>
        <w:jc w:val="right"/>
        <w:rPr>
          <w:rFonts w:ascii="Times New Roman" w:hAnsi="Times New Roman" w:cs="Times New Roman"/>
        </w:rPr>
      </w:pPr>
      <w:r w:rsidRPr="004D3A0A">
        <w:rPr>
          <w:rFonts w:ascii="Times New Roman" w:hAnsi="Times New Roman" w:cs="Times New Roman"/>
        </w:rPr>
        <w:t>Сколько таинства в этой охоте,</w:t>
      </w:r>
    </w:p>
    <w:p w:rsidR="004D3A0A" w:rsidRPr="004D3A0A" w:rsidRDefault="004D3A0A" w:rsidP="004D3A0A">
      <w:pPr>
        <w:pStyle w:val="a4"/>
        <w:spacing w:line="240" w:lineRule="atLeast"/>
        <w:contextualSpacing/>
        <w:jc w:val="right"/>
        <w:rPr>
          <w:rFonts w:ascii="Times New Roman" w:hAnsi="Times New Roman" w:cs="Times New Roman"/>
        </w:rPr>
      </w:pPr>
      <w:r w:rsidRPr="004D3A0A">
        <w:rPr>
          <w:rFonts w:ascii="Times New Roman" w:hAnsi="Times New Roman" w:cs="Times New Roman"/>
        </w:rPr>
        <w:t>Как прекрасен с утра сонный лес</w:t>
      </w:r>
    </w:p>
    <w:p w:rsidR="004D3A0A" w:rsidRPr="004D3A0A" w:rsidRDefault="004D3A0A" w:rsidP="004D3A0A">
      <w:pPr>
        <w:pStyle w:val="a4"/>
        <w:spacing w:line="240" w:lineRule="atLeast"/>
        <w:contextualSpacing/>
        <w:jc w:val="right"/>
        <w:rPr>
          <w:rFonts w:ascii="Times New Roman" w:hAnsi="Times New Roman" w:cs="Times New Roman"/>
        </w:rPr>
      </w:pPr>
      <w:r w:rsidRPr="004D3A0A">
        <w:rPr>
          <w:rFonts w:ascii="Times New Roman" w:hAnsi="Times New Roman" w:cs="Times New Roman"/>
        </w:rPr>
        <w:t>Тишина, будто в сладкой дремоте,</w:t>
      </w:r>
    </w:p>
    <w:p w:rsidR="004D3A0A" w:rsidRPr="004D3A0A" w:rsidRDefault="004D3A0A" w:rsidP="004D3A0A">
      <w:pPr>
        <w:pStyle w:val="a4"/>
        <w:contextualSpacing/>
        <w:jc w:val="right"/>
        <w:rPr>
          <w:rFonts w:ascii="Times New Roman" w:hAnsi="Times New Roman" w:cs="Times New Roman"/>
        </w:rPr>
      </w:pPr>
      <w:r w:rsidRPr="004D3A0A">
        <w:rPr>
          <w:rFonts w:ascii="Times New Roman" w:hAnsi="Times New Roman" w:cs="Times New Roman"/>
        </w:rPr>
        <w:t>Целый мир, словно кладезь чудес</w:t>
      </w:r>
    </w:p>
    <w:p w:rsidR="004D3A0A" w:rsidRPr="007B3768" w:rsidRDefault="004D3A0A" w:rsidP="004D3A0A">
      <w:pPr>
        <w:pStyle w:val="a4"/>
        <w:contextualSpacing/>
        <w:jc w:val="right"/>
        <w:rPr>
          <w:bCs/>
          <w:i/>
          <w:kern w:val="36"/>
          <w:sz w:val="20"/>
          <w:szCs w:val="20"/>
        </w:rPr>
      </w:pPr>
      <w:r w:rsidRPr="004D3A0A">
        <w:rPr>
          <w:rFonts w:ascii="Times New Roman" w:hAnsi="Times New Roman" w:cs="Times New Roman"/>
          <w:bCs/>
          <w:i/>
          <w:kern w:val="36"/>
        </w:rPr>
        <w:t>Владимир Крякин «Тихая охота</w:t>
      </w:r>
      <w:r w:rsidRPr="007B3768">
        <w:rPr>
          <w:bCs/>
          <w:i/>
          <w:kern w:val="36"/>
          <w:sz w:val="20"/>
          <w:szCs w:val="20"/>
        </w:rPr>
        <w:t>»</w:t>
      </w:r>
    </w:p>
    <w:p w:rsidR="004D3A0A" w:rsidRDefault="004D3A0A" w:rsidP="005E2EF1">
      <w:pPr>
        <w:pStyle w:val="a7"/>
        <w:spacing w:after="0"/>
        <w:rPr>
          <w:b/>
          <w:sz w:val="26"/>
          <w:szCs w:val="26"/>
        </w:rPr>
      </w:pPr>
    </w:p>
    <w:p w:rsidR="004D3A0A" w:rsidRPr="005E2EF1" w:rsidRDefault="004D3A0A" w:rsidP="00DB49C6">
      <w:pPr>
        <w:ind w:firstLine="851"/>
        <w:jc w:val="both"/>
        <w:rPr>
          <w:rFonts w:ascii="Times New Roman" w:hAnsi="Times New Roman" w:cs="Times New Roman"/>
        </w:rPr>
      </w:pPr>
      <w:r w:rsidRPr="005E2EF1">
        <w:rPr>
          <w:rFonts w:ascii="Times New Roman" w:hAnsi="Times New Roman" w:cs="Times New Roman"/>
        </w:rPr>
        <w:t>Удивительное творение природы – грибы. Они совершенно не похожи на растения. У них нет общих черт с животными, поэтому их отнесли в отдельное Царство. Их роль в биоценозах велика и разнообразна. В цепи питания они являются организмами, которые питаются мёртвыми органическими остатками, «превращая» их в простые органические соединения. Они служат пищей и лекарством для животных. Образуя грибокорень, помогают растениям всасывать воду. Являясь компонентом лишайников, грибы создают среду обитания для водорослей. Таким образом, все мёртвые останки животных и растений они превращают в углекислый газ, воду и минеральные соли – в то, что могут усвоить растения. Питаясь, грибы набирают вес и становятся пищей животных и других грибов. Употребляют грибы в пищу и люди. Грибы называют лесными овощами, лесным мясом, лесным хлебом. И впрямь: они содержат много белков, жиров, сахара, различных солей и витаминов. По содержанию белковых веществ, грибы превосходят все овощи. Высокое содержание экстрактовых и ароматических веществ делает грибы особенно вкусными. Придя в лес, каждому непременно хочется найти крепкий боровик, разноцветные сыроежки, веселые лисички. И даже пестрые мухоморы радуют своей красотой, украшают лесные опушки. Опытные грибники знают, что сезон охоты за грибами непродолжителен, поэтому стараются успеть набрать полные лукошки для семьи. Если вы тоже любите собирать грибы, спешите принять участие в природоохранной операции.</w:t>
      </w:r>
    </w:p>
    <w:p w:rsidR="004D3A0A" w:rsidRDefault="004D3A0A" w:rsidP="004D3A0A">
      <w:pPr>
        <w:pStyle w:val="a4"/>
        <w:jc w:val="center"/>
        <w:rPr>
          <w:rFonts w:ascii="Times New Roman" w:hAnsi="Times New Roman" w:cs="Times New Roman"/>
          <w:b/>
          <w:snapToGrid w:val="0"/>
          <w:sz w:val="26"/>
          <w:szCs w:val="26"/>
        </w:rPr>
      </w:pPr>
      <w:r>
        <w:rPr>
          <w:rFonts w:ascii="Times New Roman" w:hAnsi="Times New Roman" w:cs="Times New Roman"/>
          <w:b/>
          <w:snapToGrid w:val="0"/>
          <w:sz w:val="26"/>
          <w:szCs w:val="26"/>
        </w:rPr>
        <w:t>1.Общие положения</w:t>
      </w:r>
    </w:p>
    <w:p w:rsidR="004D3A0A" w:rsidRDefault="004D3A0A" w:rsidP="004D3A0A">
      <w:pPr>
        <w:spacing w:after="0" w:line="240" w:lineRule="auto"/>
        <w:jc w:val="both"/>
        <w:rPr>
          <w:rFonts w:ascii="Times New Roman" w:eastAsia="Times New Roman" w:hAnsi="Times New Roman" w:cs="Times New Roman"/>
          <w:sz w:val="26"/>
          <w:szCs w:val="26"/>
          <w:lang w:eastAsia="ru-RU"/>
        </w:rPr>
      </w:pPr>
      <w:r>
        <w:rPr>
          <w:rFonts w:ascii="Times New Roman" w:hAnsi="Times New Roman" w:cs="Times New Roman"/>
          <w:sz w:val="26"/>
          <w:szCs w:val="26"/>
        </w:rPr>
        <w:t>1.1. Настоящее положение (далее - Положение) регламентирует условия, порядок и сроки проведения городской</w:t>
      </w:r>
      <w:r>
        <w:rPr>
          <w:rFonts w:ascii="Times New Roman" w:hAnsi="Times New Roman"/>
          <w:sz w:val="26"/>
          <w:szCs w:val="26"/>
        </w:rPr>
        <w:t xml:space="preserve"> природоохранной операции </w:t>
      </w:r>
      <w:r w:rsidRPr="005E2EF1">
        <w:rPr>
          <w:rFonts w:ascii="Times New Roman" w:hAnsi="Times New Roman" w:cs="Times New Roman"/>
          <w:sz w:val="26"/>
          <w:szCs w:val="26"/>
        </w:rPr>
        <w:t>«</w:t>
      </w:r>
      <w:r w:rsidR="005E2EF1" w:rsidRPr="005E2EF1">
        <w:rPr>
          <w:rFonts w:ascii="Times New Roman" w:hAnsi="Times New Roman" w:cs="Times New Roman"/>
          <w:sz w:val="26"/>
          <w:szCs w:val="26"/>
        </w:rPr>
        <w:t>Боровик</w:t>
      </w:r>
      <w:r w:rsidRPr="005E2EF1">
        <w:rPr>
          <w:rFonts w:ascii="Times New Roman" w:hAnsi="Times New Roman" w:cs="Times New Roman"/>
          <w:sz w:val="26"/>
          <w:szCs w:val="26"/>
        </w:rPr>
        <w:t>»</w:t>
      </w:r>
      <w:r>
        <w:rPr>
          <w:rFonts w:ascii="Times New Roman" w:hAnsi="Times New Roman"/>
          <w:sz w:val="26"/>
          <w:szCs w:val="26"/>
        </w:rPr>
        <w:t xml:space="preserve"> (</w:t>
      </w:r>
      <w:r>
        <w:rPr>
          <w:rFonts w:ascii="Times New Roman" w:hAnsi="Times New Roman" w:cs="Times New Roman"/>
          <w:sz w:val="26"/>
          <w:szCs w:val="26"/>
        </w:rPr>
        <w:t xml:space="preserve">далее – </w:t>
      </w:r>
      <w:r>
        <w:rPr>
          <w:rFonts w:ascii="Times New Roman" w:eastAsia="Times New Roman" w:hAnsi="Times New Roman" w:cs="Times New Roman"/>
          <w:sz w:val="26"/>
          <w:szCs w:val="26"/>
          <w:lang w:eastAsia="ru-RU"/>
        </w:rPr>
        <w:t>Операция).</w:t>
      </w:r>
    </w:p>
    <w:p w:rsidR="004D3A0A" w:rsidRDefault="004D3A0A" w:rsidP="004D3A0A">
      <w:pPr>
        <w:spacing w:after="0" w:line="240" w:lineRule="auto"/>
        <w:jc w:val="both"/>
        <w:rPr>
          <w:rFonts w:ascii="Times New Roman" w:hAnsi="Times New Roman"/>
          <w:b/>
          <w:sz w:val="26"/>
          <w:szCs w:val="26"/>
        </w:rPr>
      </w:pPr>
      <w:r>
        <w:rPr>
          <w:rFonts w:ascii="Times New Roman" w:hAnsi="Times New Roman" w:cs="Times New Roman"/>
          <w:color w:val="1A1A1A"/>
          <w:sz w:val="26"/>
          <w:szCs w:val="26"/>
        </w:rPr>
        <w:t>1.2. Муниципальное</w:t>
      </w:r>
      <w:r>
        <w:rPr>
          <w:rFonts w:ascii="Times New Roman" w:hAnsi="Times New Roman" w:cs="Times New Roman"/>
          <w:color w:val="1A1A1A"/>
          <w:spacing w:val="49"/>
          <w:w w:val="150"/>
          <w:sz w:val="26"/>
          <w:szCs w:val="26"/>
        </w:rPr>
        <w:t xml:space="preserve"> </w:t>
      </w:r>
      <w:r>
        <w:rPr>
          <w:rFonts w:ascii="Times New Roman" w:hAnsi="Times New Roman" w:cs="Times New Roman"/>
          <w:color w:val="1A1A1A"/>
          <w:sz w:val="26"/>
          <w:szCs w:val="26"/>
        </w:rPr>
        <w:t>автономное</w:t>
      </w:r>
      <w:r>
        <w:rPr>
          <w:rFonts w:ascii="Times New Roman" w:hAnsi="Times New Roman" w:cs="Times New Roman"/>
          <w:color w:val="1A1A1A"/>
          <w:spacing w:val="49"/>
          <w:w w:val="150"/>
          <w:sz w:val="26"/>
          <w:szCs w:val="26"/>
        </w:rPr>
        <w:t xml:space="preserve"> </w:t>
      </w:r>
      <w:r>
        <w:rPr>
          <w:rFonts w:ascii="Times New Roman" w:hAnsi="Times New Roman" w:cs="Times New Roman"/>
          <w:color w:val="1A1A1A"/>
          <w:sz w:val="26"/>
          <w:szCs w:val="26"/>
        </w:rPr>
        <w:t>учреждение</w:t>
      </w:r>
      <w:r>
        <w:rPr>
          <w:rFonts w:ascii="Times New Roman" w:hAnsi="Times New Roman" w:cs="Times New Roman"/>
          <w:color w:val="1A1A1A"/>
          <w:spacing w:val="48"/>
          <w:w w:val="150"/>
          <w:sz w:val="26"/>
          <w:szCs w:val="26"/>
        </w:rPr>
        <w:t xml:space="preserve"> </w:t>
      </w:r>
      <w:r>
        <w:rPr>
          <w:rFonts w:ascii="Times New Roman" w:hAnsi="Times New Roman" w:cs="Times New Roman"/>
          <w:color w:val="1A1A1A"/>
          <w:sz w:val="26"/>
          <w:szCs w:val="26"/>
        </w:rPr>
        <w:t>дополнительного</w:t>
      </w:r>
      <w:r>
        <w:rPr>
          <w:rFonts w:ascii="Times New Roman" w:hAnsi="Times New Roman" w:cs="Times New Roman"/>
          <w:color w:val="1A1A1A"/>
          <w:spacing w:val="79"/>
          <w:sz w:val="26"/>
          <w:szCs w:val="26"/>
        </w:rPr>
        <w:t xml:space="preserve"> </w:t>
      </w:r>
      <w:r>
        <w:rPr>
          <w:rFonts w:ascii="Times New Roman" w:hAnsi="Times New Roman" w:cs="Times New Roman"/>
          <w:color w:val="1A1A1A"/>
          <w:spacing w:val="-2"/>
          <w:sz w:val="26"/>
          <w:szCs w:val="26"/>
        </w:rPr>
        <w:t xml:space="preserve">образования </w:t>
      </w:r>
      <w:r>
        <w:rPr>
          <w:rFonts w:ascii="Times New Roman" w:hAnsi="Times New Roman" w:cs="Times New Roman"/>
          <w:color w:val="1A1A1A"/>
          <w:sz w:val="26"/>
          <w:szCs w:val="26"/>
        </w:rPr>
        <w:t>«Городская</w:t>
      </w:r>
      <w:r>
        <w:rPr>
          <w:rFonts w:ascii="Times New Roman" w:hAnsi="Times New Roman" w:cs="Times New Roman"/>
          <w:color w:val="1A1A1A"/>
          <w:spacing w:val="80"/>
          <w:sz w:val="26"/>
          <w:szCs w:val="26"/>
        </w:rPr>
        <w:t xml:space="preserve"> </w:t>
      </w:r>
      <w:r>
        <w:rPr>
          <w:rFonts w:ascii="Times New Roman" w:hAnsi="Times New Roman" w:cs="Times New Roman"/>
          <w:color w:val="1A1A1A"/>
          <w:sz w:val="26"/>
          <w:szCs w:val="26"/>
        </w:rPr>
        <w:t>станция</w:t>
      </w:r>
      <w:r>
        <w:rPr>
          <w:rFonts w:ascii="Times New Roman" w:hAnsi="Times New Roman" w:cs="Times New Roman"/>
          <w:color w:val="1A1A1A"/>
          <w:spacing w:val="80"/>
          <w:sz w:val="26"/>
          <w:szCs w:val="26"/>
        </w:rPr>
        <w:t xml:space="preserve"> </w:t>
      </w:r>
      <w:r>
        <w:rPr>
          <w:rFonts w:ascii="Times New Roman" w:hAnsi="Times New Roman" w:cs="Times New Roman"/>
          <w:color w:val="1A1A1A"/>
          <w:sz w:val="26"/>
          <w:szCs w:val="26"/>
        </w:rPr>
        <w:t>юных</w:t>
      </w:r>
      <w:r>
        <w:rPr>
          <w:rFonts w:ascii="Times New Roman" w:hAnsi="Times New Roman" w:cs="Times New Roman"/>
          <w:color w:val="1A1A1A"/>
          <w:spacing w:val="80"/>
          <w:sz w:val="26"/>
          <w:szCs w:val="26"/>
        </w:rPr>
        <w:t xml:space="preserve"> </w:t>
      </w:r>
      <w:r>
        <w:rPr>
          <w:rFonts w:ascii="Times New Roman" w:hAnsi="Times New Roman" w:cs="Times New Roman"/>
          <w:color w:val="1A1A1A"/>
          <w:sz w:val="26"/>
          <w:szCs w:val="26"/>
        </w:rPr>
        <w:t>натуралистов»</w:t>
      </w:r>
      <w:r>
        <w:rPr>
          <w:rFonts w:ascii="Times New Roman" w:hAnsi="Times New Roman" w:cs="Times New Roman"/>
          <w:color w:val="1A1A1A"/>
          <w:spacing w:val="80"/>
          <w:sz w:val="26"/>
          <w:szCs w:val="26"/>
        </w:rPr>
        <w:t xml:space="preserve"> </w:t>
      </w:r>
      <w:r>
        <w:rPr>
          <w:rFonts w:ascii="Times New Roman" w:hAnsi="Times New Roman" w:cs="Times New Roman"/>
          <w:sz w:val="26"/>
          <w:szCs w:val="26"/>
        </w:rPr>
        <w:t>(МАУ</w:t>
      </w:r>
      <w:r>
        <w:rPr>
          <w:rFonts w:ascii="Times New Roman" w:hAnsi="Times New Roman" w:cs="Times New Roman"/>
          <w:spacing w:val="80"/>
          <w:sz w:val="26"/>
          <w:szCs w:val="26"/>
        </w:rPr>
        <w:t xml:space="preserve"> </w:t>
      </w:r>
      <w:r>
        <w:rPr>
          <w:rFonts w:ascii="Times New Roman" w:hAnsi="Times New Roman" w:cs="Times New Roman"/>
          <w:sz w:val="26"/>
          <w:szCs w:val="26"/>
        </w:rPr>
        <w:t>ДО</w:t>
      </w:r>
      <w:r>
        <w:rPr>
          <w:rFonts w:ascii="Times New Roman" w:hAnsi="Times New Roman" w:cs="Times New Roman"/>
          <w:spacing w:val="80"/>
          <w:sz w:val="26"/>
          <w:szCs w:val="26"/>
        </w:rPr>
        <w:t xml:space="preserve"> </w:t>
      </w:r>
      <w:r>
        <w:rPr>
          <w:rFonts w:ascii="Times New Roman" w:hAnsi="Times New Roman" w:cs="Times New Roman"/>
          <w:sz w:val="26"/>
          <w:szCs w:val="26"/>
        </w:rPr>
        <w:t>ГорСЮН)</w:t>
      </w:r>
      <w:r>
        <w:rPr>
          <w:rFonts w:ascii="Times New Roman" w:hAnsi="Times New Roman" w:cs="Times New Roman"/>
          <w:spacing w:val="80"/>
          <w:sz w:val="26"/>
          <w:szCs w:val="26"/>
        </w:rPr>
        <w:t xml:space="preserve"> </w:t>
      </w:r>
      <w:r>
        <w:rPr>
          <w:rFonts w:ascii="Times New Roman" w:hAnsi="Times New Roman" w:cs="Times New Roman"/>
          <w:sz w:val="26"/>
          <w:szCs w:val="26"/>
        </w:rPr>
        <w:t>организует</w:t>
      </w:r>
      <w:r>
        <w:rPr>
          <w:rFonts w:ascii="Times New Roman" w:hAnsi="Times New Roman" w:cs="Times New Roman"/>
          <w:spacing w:val="80"/>
          <w:sz w:val="26"/>
          <w:szCs w:val="26"/>
        </w:rPr>
        <w:t xml:space="preserve"> </w:t>
      </w:r>
      <w:r>
        <w:rPr>
          <w:rFonts w:ascii="Times New Roman" w:hAnsi="Times New Roman" w:cs="Times New Roman"/>
          <w:sz w:val="26"/>
          <w:szCs w:val="26"/>
        </w:rPr>
        <w:t>и проводит городскую</w:t>
      </w:r>
      <w:r>
        <w:rPr>
          <w:rFonts w:ascii="Times New Roman" w:hAnsi="Times New Roman"/>
          <w:sz w:val="26"/>
          <w:szCs w:val="26"/>
        </w:rPr>
        <w:t xml:space="preserve"> природоохранную операцию «</w:t>
      </w:r>
      <w:r w:rsidR="005E2EF1" w:rsidRPr="005E2EF1">
        <w:rPr>
          <w:rFonts w:ascii="Times New Roman" w:hAnsi="Times New Roman" w:cs="Times New Roman"/>
          <w:sz w:val="26"/>
          <w:szCs w:val="26"/>
        </w:rPr>
        <w:t>Боровик</w:t>
      </w:r>
      <w:r>
        <w:rPr>
          <w:rFonts w:ascii="Times New Roman" w:hAnsi="Times New Roman"/>
          <w:sz w:val="26"/>
          <w:szCs w:val="26"/>
        </w:rPr>
        <w:t>»</w:t>
      </w:r>
      <w:r>
        <w:rPr>
          <w:rFonts w:ascii="Times New Roman" w:hAnsi="Times New Roman" w:cs="Times New Roman"/>
          <w:sz w:val="26"/>
          <w:szCs w:val="26"/>
        </w:rPr>
        <w:t xml:space="preserve"> со 2 июня по </w:t>
      </w:r>
      <w:r w:rsidR="00FA33E2">
        <w:rPr>
          <w:rFonts w:ascii="Times New Roman" w:eastAsia="Times New Roman" w:hAnsi="Times New Roman" w:cs="Times New Roman"/>
          <w:sz w:val="26"/>
          <w:szCs w:val="26"/>
          <w:lang w:eastAsia="ru-RU"/>
        </w:rPr>
        <w:t>5 сентября</w:t>
      </w:r>
      <w:r>
        <w:rPr>
          <w:rFonts w:ascii="Times New Roman" w:hAnsi="Times New Roman" w:cs="Times New Roman"/>
          <w:sz w:val="26"/>
          <w:szCs w:val="26"/>
        </w:rPr>
        <w:t xml:space="preserve"> 2025 года.</w:t>
      </w:r>
    </w:p>
    <w:p w:rsidR="00EC4B9D" w:rsidRPr="00EC4B9D" w:rsidRDefault="004D3A0A" w:rsidP="00EC4B9D">
      <w:pPr>
        <w:pStyle w:val="a4"/>
        <w:contextualSpacing/>
        <w:jc w:val="both"/>
        <w:rPr>
          <w:rFonts w:ascii="Times New Roman" w:hAnsi="Times New Roman" w:cs="Times New Roman"/>
          <w:sz w:val="26"/>
          <w:szCs w:val="26"/>
        </w:rPr>
      </w:pPr>
      <w:r w:rsidRPr="00EC4B9D">
        <w:rPr>
          <w:rFonts w:ascii="Times New Roman" w:hAnsi="Times New Roman" w:cs="Times New Roman"/>
          <w:sz w:val="26"/>
          <w:szCs w:val="26"/>
        </w:rPr>
        <w:t xml:space="preserve">1.3. Операция проводится с целью </w:t>
      </w:r>
      <w:r w:rsidRPr="00EC4B9D">
        <w:rPr>
          <w:rFonts w:ascii="Times New Roman" w:hAnsi="Times New Roman" w:cs="Times New Roman"/>
          <w:color w:val="000000"/>
          <w:sz w:val="26"/>
          <w:szCs w:val="26"/>
        </w:rPr>
        <w:t xml:space="preserve">формирования </w:t>
      </w:r>
      <w:r w:rsidRPr="00EC4B9D">
        <w:rPr>
          <w:rFonts w:ascii="Times New Roman" w:hAnsi="Times New Roman" w:cs="Times New Roman"/>
          <w:sz w:val="26"/>
          <w:szCs w:val="26"/>
        </w:rPr>
        <w:t>у учащихся основ экологической культуры</w:t>
      </w:r>
      <w:r w:rsidR="00EC4B9D">
        <w:rPr>
          <w:rFonts w:ascii="Times New Roman" w:hAnsi="Times New Roman" w:cs="Times New Roman"/>
          <w:sz w:val="26"/>
          <w:szCs w:val="26"/>
        </w:rPr>
        <w:t>,</w:t>
      </w:r>
      <w:r w:rsidRPr="00EC4B9D">
        <w:rPr>
          <w:rFonts w:ascii="Times New Roman" w:hAnsi="Times New Roman" w:cs="Times New Roman"/>
          <w:sz w:val="26"/>
          <w:szCs w:val="26"/>
        </w:rPr>
        <w:t xml:space="preserve"> </w:t>
      </w:r>
      <w:r w:rsidR="00EC4B9D">
        <w:rPr>
          <w:rFonts w:ascii="Times New Roman" w:hAnsi="Times New Roman" w:cs="Times New Roman"/>
          <w:sz w:val="26"/>
          <w:szCs w:val="26"/>
        </w:rPr>
        <w:t>расширения представлений</w:t>
      </w:r>
      <w:r w:rsidR="00EC4B9D" w:rsidRPr="00EC4B9D">
        <w:rPr>
          <w:rFonts w:ascii="Times New Roman" w:hAnsi="Times New Roman" w:cs="Times New Roman"/>
          <w:sz w:val="26"/>
          <w:szCs w:val="26"/>
        </w:rPr>
        <w:t xml:space="preserve"> о Царстве грибов и их роли в природе.</w:t>
      </w:r>
    </w:p>
    <w:p w:rsidR="004D3A0A" w:rsidRDefault="004D3A0A" w:rsidP="004D3A0A">
      <w:pPr>
        <w:pStyle w:val="a4"/>
        <w:jc w:val="both"/>
        <w:rPr>
          <w:rFonts w:ascii="Times New Roman" w:eastAsia="Times New Roman" w:hAnsi="Times New Roman" w:cs="Times New Roman"/>
          <w:sz w:val="26"/>
          <w:szCs w:val="26"/>
          <w:lang w:eastAsia="ru-RU"/>
        </w:rPr>
      </w:pPr>
      <w:r>
        <w:rPr>
          <w:rFonts w:ascii="Times New Roman" w:hAnsi="Times New Roman" w:cs="Times New Roman"/>
          <w:sz w:val="26"/>
          <w:szCs w:val="26"/>
        </w:rPr>
        <w:lastRenderedPageBreak/>
        <w:t xml:space="preserve">1.4. Задачи </w:t>
      </w:r>
      <w:r>
        <w:rPr>
          <w:rFonts w:ascii="Times New Roman" w:eastAsia="Times New Roman" w:hAnsi="Times New Roman" w:cs="Times New Roman"/>
          <w:sz w:val="26"/>
          <w:szCs w:val="26"/>
          <w:lang w:eastAsia="ru-RU"/>
        </w:rPr>
        <w:t>Операции:</w:t>
      </w:r>
    </w:p>
    <w:p w:rsidR="00EC4B9D" w:rsidRPr="008930A3" w:rsidRDefault="00EC4B9D" w:rsidP="00EC4B9D">
      <w:pPr>
        <w:pStyle w:val="a4"/>
        <w:contextualSpacing/>
        <w:jc w:val="both"/>
        <w:rPr>
          <w:rFonts w:ascii="Times New Roman" w:hAnsi="Times New Roman" w:cs="Times New Roman"/>
          <w:sz w:val="26"/>
          <w:szCs w:val="26"/>
        </w:rPr>
      </w:pPr>
      <w:r>
        <w:rPr>
          <w:rFonts w:ascii="Times New Roman" w:hAnsi="Times New Roman"/>
          <w:sz w:val="26"/>
          <w:szCs w:val="26"/>
        </w:rPr>
        <w:t xml:space="preserve">- </w:t>
      </w:r>
      <w:r>
        <w:rPr>
          <w:rFonts w:ascii="Times New Roman" w:hAnsi="Times New Roman" w:cs="Times New Roman"/>
          <w:sz w:val="26"/>
          <w:szCs w:val="26"/>
        </w:rPr>
        <w:t>формирование представления</w:t>
      </w:r>
      <w:r w:rsidRPr="008930A3">
        <w:rPr>
          <w:rFonts w:ascii="Times New Roman" w:hAnsi="Times New Roman" w:cs="Times New Roman"/>
          <w:sz w:val="26"/>
          <w:szCs w:val="26"/>
        </w:rPr>
        <w:t xml:space="preserve"> о грибах: их строении, способах и местах произрастания, их значении в природе и ценности для человека, о необходимости охраны грибов</w:t>
      </w:r>
      <w:r>
        <w:rPr>
          <w:rFonts w:ascii="Times New Roman" w:hAnsi="Times New Roman" w:cs="Times New Roman"/>
          <w:sz w:val="26"/>
          <w:szCs w:val="26"/>
        </w:rPr>
        <w:t>;</w:t>
      </w:r>
    </w:p>
    <w:p w:rsidR="00EC4B9D" w:rsidRPr="007B3768" w:rsidRDefault="00EC4B9D" w:rsidP="00EC4B9D">
      <w:pPr>
        <w:pStyle w:val="a4"/>
        <w:contextualSpacing/>
        <w:jc w:val="both"/>
        <w:rPr>
          <w:sz w:val="26"/>
          <w:szCs w:val="26"/>
        </w:rPr>
      </w:pPr>
      <w:r>
        <w:rPr>
          <w:rStyle w:val="c2"/>
          <w:rFonts w:ascii="Times New Roman" w:hAnsi="Times New Roman"/>
          <w:sz w:val="26"/>
          <w:szCs w:val="26"/>
        </w:rPr>
        <w:t xml:space="preserve">- </w:t>
      </w:r>
      <w:r w:rsidRPr="008930A3">
        <w:rPr>
          <w:rFonts w:ascii="Times New Roman" w:hAnsi="Times New Roman" w:cs="Times New Roman"/>
          <w:sz w:val="26"/>
          <w:szCs w:val="26"/>
        </w:rPr>
        <w:t>вовлечение обучающихся в практическую деятельность по расширению и углублению знаний о грибах, правилах сбора грибов</w:t>
      </w:r>
      <w:r>
        <w:rPr>
          <w:sz w:val="26"/>
          <w:szCs w:val="26"/>
        </w:rPr>
        <w:t>;</w:t>
      </w:r>
    </w:p>
    <w:p w:rsidR="00EC4B9D" w:rsidRDefault="00EC4B9D" w:rsidP="00EC4B9D">
      <w:pPr>
        <w:pStyle w:val="a4"/>
        <w:jc w:val="both"/>
        <w:rPr>
          <w:rFonts w:ascii="Times New Roman" w:hAnsi="Times New Roman"/>
          <w:sz w:val="26"/>
          <w:szCs w:val="26"/>
        </w:rPr>
      </w:pPr>
      <w:r>
        <w:rPr>
          <w:rFonts w:ascii="Times New Roman" w:hAnsi="Times New Roman"/>
          <w:sz w:val="26"/>
          <w:szCs w:val="26"/>
        </w:rPr>
        <w:t>- популяризация бережного отношения к окружающей среде родного края;</w:t>
      </w:r>
    </w:p>
    <w:p w:rsidR="00EC4B9D" w:rsidRDefault="00EC4B9D" w:rsidP="00EC4B9D">
      <w:pPr>
        <w:pStyle w:val="a4"/>
        <w:jc w:val="both"/>
        <w:rPr>
          <w:rFonts w:ascii="Times New Roman" w:hAnsi="Times New Roman"/>
          <w:sz w:val="26"/>
          <w:szCs w:val="26"/>
        </w:rPr>
      </w:pPr>
      <w:r>
        <w:rPr>
          <w:rFonts w:ascii="Times New Roman" w:hAnsi="Times New Roman"/>
          <w:sz w:val="26"/>
          <w:szCs w:val="26"/>
        </w:rPr>
        <w:t>- развитие творческих способностей учащихся.</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 xml:space="preserve">1.5. Для организации и координирования проведения </w:t>
      </w:r>
      <w:r>
        <w:rPr>
          <w:rFonts w:ascii="Times New Roman" w:eastAsia="Times New Roman" w:hAnsi="Times New Roman" w:cs="Times New Roman"/>
          <w:sz w:val="26"/>
          <w:szCs w:val="26"/>
          <w:lang w:eastAsia="ru-RU"/>
        </w:rPr>
        <w:t xml:space="preserve">Операции </w:t>
      </w:r>
      <w:r>
        <w:rPr>
          <w:rFonts w:ascii="Times New Roman" w:hAnsi="Times New Roman" w:cs="Times New Roman"/>
          <w:sz w:val="26"/>
          <w:szCs w:val="26"/>
        </w:rPr>
        <w:t xml:space="preserve">создаётся организационный комитет (далее – </w:t>
      </w:r>
      <w:r>
        <w:rPr>
          <w:rFonts w:ascii="Times New Roman" w:hAnsi="Times New Roman" w:cs="Times New Roman"/>
          <w:spacing w:val="-2"/>
          <w:sz w:val="26"/>
          <w:szCs w:val="26"/>
        </w:rPr>
        <w:t>Оргкомитет).</w:t>
      </w:r>
    </w:p>
    <w:p w:rsidR="004D3A0A" w:rsidRDefault="004D3A0A" w:rsidP="004D3A0A">
      <w:pPr>
        <w:pStyle w:val="a4"/>
        <w:jc w:val="both"/>
        <w:rPr>
          <w:rFonts w:ascii="Times New Roman" w:hAnsi="Times New Roman" w:cs="Times New Roman"/>
          <w:spacing w:val="-2"/>
          <w:sz w:val="26"/>
          <w:szCs w:val="26"/>
        </w:rPr>
      </w:pPr>
      <w:r>
        <w:rPr>
          <w:rFonts w:ascii="Times New Roman" w:hAnsi="Times New Roman" w:cs="Times New Roman"/>
          <w:sz w:val="26"/>
          <w:szCs w:val="26"/>
        </w:rPr>
        <w:t xml:space="preserve">1.6. Для оценки представленных на конкурсы </w:t>
      </w:r>
      <w:r>
        <w:rPr>
          <w:rFonts w:ascii="Times New Roman" w:eastAsia="Times New Roman" w:hAnsi="Times New Roman" w:cs="Times New Roman"/>
          <w:sz w:val="26"/>
          <w:szCs w:val="26"/>
          <w:lang w:eastAsia="ru-RU"/>
        </w:rPr>
        <w:t xml:space="preserve">Операции </w:t>
      </w:r>
      <w:r>
        <w:rPr>
          <w:rFonts w:ascii="Times New Roman" w:hAnsi="Times New Roman" w:cs="Times New Roman"/>
          <w:sz w:val="26"/>
          <w:szCs w:val="26"/>
        </w:rPr>
        <w:t xml:space="preserve">конкурсных работ создаётся жюри, персональный состав которого утверждается приказом директора МАУ ДО </w:t>
      </w:r>
      <w:r>
        <w:rPr>
          <w:rFonts w:ascii="Times New Roman" w:hAnsi="Times New Roman" w:cs="Times New Roman"/>
          <w:spacing w:val="-2"/>
          <w:sz w:val="26"/>
          <w:szCs w:val="26"/>
        </w:rPr>
        <w:t>ГорСЮН.</w:t>
      </w:r>
    </w:p>
    <w:p w:rsidR="004D3A0A" w:rsidRDefault="004D3A0A" w:rsidP="004D3A0A">
      <w:pPr>
        <w:pStyle w:val="a4"/>
        <w:jc w:val="center"/>
        <w:rPr>
          <w:rFonts w:ascii="Times New Roman" w:hAnsi="Times New Roman" w:cs="Times New Roman"/>
          <w:b/>
          <w:sz w:val="26"/>
          <w:szCs w:val="26"/>
        </w:rPr>
      </w:pPr>
      <w:r>
        <w:rPr>
          <w:rFonts w:ascii="Times New Roman" w:hAnsi="Times New Roman" w:cs="Times New Roman"/>
          <w:b/>
          <w:spacing w:val="-2"/>
          <w:sz w:val="26"/>
          <w:szCs w:val="26"/>
        </w:rPr>
        <w:t xml:space="preserve">2. </w:t>
      </w:r>
      <w:r>
        <w:rPr>
          <w:rFonts w:ascii="Times New Roman" w:hAnsi="Times New Roman" w:cs="Times New Roman"/>
          <w:b/>
          <w:sz w:val="26"/>
          <w:szCs w:val="26"/>
        </w:rPr>
        <w:t>Участники</w:t>
      </w:r>
      <w:r>
        <w:rPr>
          <w:rFonts w:ascii="Times New Roman" w:hAnsi="Times New Roman" w:cs="Times New Roman"/>
          <w:b/>
          <w:spacing w:val="-16"/>
          <w:sz w:val="26"/>
          <w:szCs w:val="26"/>
        </w:rPr>
        <w:t xml:space="preserve"> </w:t>
      </w:r>
      <w:r>
        <w:rPr>
          <w:rFonts w:ascii="Times New Roman" w:eastAsia="Times New Roman" w:hAnsi="Times New Roman" w:cs="Times New Roman"/>
          <w:b/>
          <w:sz w:val="26"/>
          <w:szCs w:val="26"/>
          <w:lang w:eastAsia="ru-RU"/>
        </w:rPr>
        <w:t>Операции</w:t>
      </w:r>
    </w:p>
    <w:p w:rsidR="004D3A0A" w:rsidRDefault="004D3A0A" w:rsidP="004D3A0A">
      <w:pPr>
        <w:pStyle w:val="a4"/>
        <w:jc w:val="both"/>
        <w:rPr>
          <w:rFonts w:ascii="Times New Roman" w:hAnsi="Times New Roman" w:cs="Times New Roman"/>
          <w:b/>
          <w:sz w:val="26"/>
          <w:szCs w:val="26"/>
        </w:rPr>
      </w:pPr>
      <w:r>
        <w:rPr>
          <w:rFonts w:ascii="Times New Roman" w:hAnsi="Times New Roman" w:cs="Times New Roman"/>
          <w:sz w:val="26"/>
          <w:szCs w:val="26"/>
        </w:rPr>
        <w:t xml:space="preserve">В </w:t>
      </w:r>
      <w:r>
        <w:rPr>
          <w:rFonts w:ascii="Times New Roman" w:eastAsia="Times New Roman" w:hAnsi="Times New Roman" w:cs="Times New Roman"/>
          <w:sz w:val="26"/>
          <w:szCs w:val="26"/>
          <w:lang w:eastAsia="ru-RU"/>
        </w:rPr>
        <w:t>Операции</w:t>
      </w:r>
      <w:r>
        <w:rPr>
          <w:rFonts w:ascii="Times New Roman" w:hAnsi="Times New Roman" w:cs="Times New Roman"/>
          <w:b/>
          <w:sz w:val="26"/>
          <w:szCs w:val="26"/>
        </w:rPr>
        <w:t xml:space="preserve"> </w:t>
      </w:r>
      <w:r>
        <w:rPr>
          <w:rFonts w:ascii="Times New Roman" w:hAnsi="Times New Roman" w:cs="Times New Roman"/>
          <w:sz w:val="26"/>
          <w:szCs w:val="26"/>
        </w:rPr>
        <w:t>принимают участие обучающиеся муниципальных учреждений дошкольного, общего и дополнительного образования (далее – образовательные учреждения) в возрасте от 5 до 18 лет.</w:t>
      </w:r>
    </w:p>
    <w:p w:rsidR="00217A61" w:rsidRDefault="00217A61" w:rsidP="00AC1A52">
      <w:pPr>
        <w:pStyle w:val="a4"/>
        <w:jc w:val="center"/>
        <w:rPr>
          <w:rFonts w:ascii="Times New Roman" w:hAnsi="Times New Roman" w:cs="Times New Roman"/>
          <w:b/>
          <w:sz w:val="26"/>
          <w:szCs w:val="26"/>
        </w:rPr>
      </w:pPr>
    </w:p>
    <w:p w:rsidR="004D3A0A" w:rsidRPr="00AC1A52" w:rsidRDefault="004D3A0A" w:rsidP="00AC1A52">
      <w:pPr>
        <w:pStyle w:val="a4"/>
        <w:jc w:val="center"/>
        <w:rPr>
          <w:rFonts w:ascii="Times New Roman" w:hAnsi="Times New Roman" w:cs="Times New Roman"/>
          <w:b/>
          <w:sz w:val="26"/>
          <w:szCs w:val="26"/>
        </w:rPr>
      </w:pPr>
      <w:r w:rsidRPr="00AC1A52">
        <w:rPr>
          <w:rFonts w:ascii="Times New Roman" w:hAnsi="Times New Roman" w:cs="Times New Roman"/>
          <w:b/>
          <w:sz w:val="26"/>
          <w:szCs w:val="26"/>
        </w:rPr>
        <w:t>3. Порядок</w:t>
      </w:r>
      <w:r w:rsidRPr="00AC1A52">
        <w:rPr>
          <w:rFonts w:ascii="Times New Roman" w:hAnsi="Times New Roman" w:cs="Times New Roman"/>
          <w:b/>
          <w:spacing w:val="-14"/>
          <w:sz w:val="26"/>
          <w:szCs w:val="26"/>
        </w:rPr>
        <w:t xml:space="preserve"> </w:t>
      </w:r>
      <w:r w:rsidRPr="00AC1A52">
        <w:rPr>
          <w:rFonts w:ascii="Times New Roman" w:hAnsi="Times New Roman" w:cs="Times New Roman"/>
          <w:b/>
          <w:sz w:val="26"/>
          <w:szCs w:val="26"/>
        </w:rPr>
        <w:t>проведения</w:t>
      </w:r>
      <w:r w:rsidRPr="00AC1A52">
        <w:rPr>
          <w:rFonts w:ascii="Times New Roman" w:hAnsi="Times New Roman" w:cs="Times New Roman"/>
          <w:b/>
          <w:spacing w:val="-13"/>
          <w:sz w:val="26"/>
          <w:szCs w:val="26"/>
        </w:rPr>
        <w:t xml:space="preserve"> </w:t>
      </w:r>
      <w:r w:rsidRPr="00AC1A52">
        <w:rPr>
          <w:rFonts w:ascii="Times New Roman" w:eastAsia="Times New Roman" w:hAnsi="Times New Roman" w:cs="Times New Roman"/>
          <w:b/>
          <w:sz w:val="26"/>
          <w:szCs w:val="26"/>
          <w:lang w:eastAsia="ru-RU"/>
        </w:rPr>
        <w:t>Операции</w:t>
      </w:r>
    </w:p>
    <w:p w:rsidR="004D3A0A" w:rsidRPr="00AC1A52" w:rsidRDefault="004D3A0A" w:rsidP="00AC1A52">
      <w:pPr>
        <w:pStyle w:val="a4"/>
        <w:jc w:val="both"/>
        <w:rPr>
          <w:rFonts w:ascii="Times New Roman" w:hAnsi="Times New Roman" w:cs="Times New Roman"/>
          <w:sz w:val="26"/>
          <w:szCs w:val="26"/>
          <w:lang w:eastAsia="ru-RU"/>
        </w:rPr>
      </w:pPr>
      <w:r w:rsidRPr="00AC1A52">
        <w:rPr>
          <w:rFonts w:ascii="Times New Roman" w:hAnsi="Times New Roman" w:cs="Times New Roman"/>
          <w:sz w:val="26"/>
          <w:szCs w:val="26"/>
          <w:lang w:eastAsia="ru-RU"/>
        </w:rPr>
        <w:t xml:space="preserve">В ходе </w:t>
      </w:r>
      <w:r w:rsidRPr="00AC1A52">
        <w:rPr>
          <w:rFonts w:ascii="Times New Roman" w:eastAsia="Times New Roman" w:hAnsi="Times New Roman" w:cs="Times New Roman"/>
          <w:sz w:val="26"/>
          <w:szCs w:val="26"/>
          <w:lang w:eastAsia="ru-RU"/>
        </w:rPr>
        <w:t xml:space="preserve">Операции </w:t>
      </w:r>
      <w:r w:rsidRPr="00AC1A52">
        <w:rPr>
          <w:rFonts w:ascii="Times New Roman" w:hAnsi="Times New Roman" w:cs="Times New Roman"/>
          <w:sz w:val="26"/>
          <w:szCs w:val="26"/>
          <w:lang w:eastAsia="ru-RU"/>
        </w:rPr>
        <w:t>проводятся конкурсы:</w:t>
      </w:r>
    </w:p>
    <w:p w:rsidR="004D3A0A" w:rsidRPr="00AC1A52" w:rsidRDefault="004D3A0A" w:rsidP="00AC1A52">
      <w:pPr>
        <w:pStyle w:val="a4"/>
        <w:jc w:val="both"/>
        <w:rPr>
          <w:rFonts w:ascii="Times New Roman" w:hAnsi="Times New Roman" w:cs="Times New Roman"/>
          <w:sz w:val="26"/>
          <w:szCs w:val="26"/>
        </w:rPr>
      </w:pPr>
      <w:r w:rsidRPr="00AC1A52">
        <w:rPr>
          <w:rFonts w:ascii="Times New Roman" w:hAnsi="Times New Roman" w:cs="Times New Roman"/>
          <w:sz w:val="26"/>
          <w:szCs w:val="26"/>
        </w:rPr>
        <w:t>-</w:t>
      </w:r>
      <w:r w:rsidR="00AC259B" w:rsidRPr="00AC1A52">
        <w:rPr>
          <w:rFonts w:ascii="Times New Roman" w:hAnsi="Times New Roman" w:cs="Times New Roman"/>
          <w:sz w:val="26"/>
          <w:szCs w:val="26"/>
        </w:rPr>
        <w:t xml:space="preserve"> рисунков «Моя грибная галерея»;</w:t>
      </w:r>
    </w:p>
    <w:p w:rsidR="004931E2" w:rsidRPr="00AC1A52" w:rsidRDefault="004931E2" w:rsidP="00AC1A52">
      <w:pPr>
        <w:pStyle w:val="a4"/>
        <w:jc w:val="both"/>
        <w:rPr>
          <w:rFonts w:ascii="Times New Roman" w:hAnsi="Times New Roman" w:cs="Times New Roman"/>
          <w:color w:val="1A1A1A"/>
          <w:sz w:val="26"/>
          <w:szCs w:val="26"/>
        </w:rPr>
      </w:pPr>
      <w:r w:rsidRPr="00AC1A52">
        <w:rPr>
          <w:rFonts w:ascii="Times New Roman" w:hAnsi="Times New Roman" w:cs="Times New Roman"/>
          <w:sz w:val="26"/>
          <w:szCs w:val="26"/>
        </w:rPr>
        <w:t>-</w:t>
      </w:r>
      <w:r w:rsidR="005B53F0" w:rsidRPr="00AC1A52">
        <w:rPr>
          <w:rFonts w:ascii="Times New Roman" w:hAnsi="Times New Roman" w:cs="Times New Roman"/>
          <w:color w:val="1A1A1A"/>
          <w:sz w:val="26"/>
          <w:szCs w:val="26"/>
        </w:rPr>
        <w:t xml:space="preserve"> фенологического</w:t>
      </w:r>
      <w:r w:rsidRPr="00AC1A52">
        <w:rPr>
          <w:rFonts w:ascii="Times New Roman" w:hAnsi="Times New Roman" w:cs="Times New Roman"/>
          <w:i/>
          <w:sz w:val="26"/>
          <w:szCs w:val="26"/>
        </w:rPr>
        <w:t xml:space="preserve"> </w:t>
      </w:r>
      <w:r w:rsidRPr="00AC1A52">
        <w:rPr>
          <w:rFonts w:ascii="Times New Roman" w:hAnsi="Times New Roman" w:cs="Times New Roman"/>
          <w:color w:val="1A1A1A"/>
          <w:sz w:val="26"/>
          <w:szCs w:val="26"/>
        </w:rPr>
        <w:t>грибного календаря – путеводителя</w:t>
      </w:r>
      <w:r w:rsidRPr="00AC1A52">
        <w:rPr>
          <w:rFonts w:ascii="Times New Roman" w:hAnsi="Times New Roman" w:cs="Times New Roman"/>
          <w:i/>
          <w:sz w:val="26"/>
          <w:szCs w:val="26"/>
        </w:rPr>
        <w:t xml:space="preserve"> </w:t>
      </w:r>
      <w:r w:rsidRPr="00AC1A52">
        <w:rPr>
          <w:rFonts w:ascii="Times New Roman" w:hAnsi="Times New Roman" w:cs="Times New Roman"/>
          <w:sz w:val="26"/>
          <w:szCs w:val="26"/>
        </w:rPr>
        <w:t>«</w:t>
      </w:r>
      <w:r w:rsidRPr="00AC1A52">
        <w:rPr>
          <w:rFonts w:ascii="Times New Roman" w:hAnsi="Times New Roman" w:cs="Times New Roman"/>
          <w:color w:val="1A1A1A"/>
          <w:sz w:val="26"/>
          <w:szCs w:val="26"/>
        </w:rPr>
        <w:t>Грибы круглый год»;</w:t>
      </w:r>
    </w:p>
    <w:p w:rsidR="00AC1A52" w:rsidRDefault="004931E2" w:rsidP="00AC1A52">
      <w:pPr>
        <w:pStyle w:val="a4"/>
        <w:jc w:val="both"/>
        <w:rPr>
          <w:rFonts w:ascii="Times New Roman" w:hAnsi="Times New Roman" w:cs="Times New Roman"/>
          <w:sz w:val="26"/>
          <w:szCs w:val="26"/>
        </w:rPr>
      </w:pPr>
      <w:r w:rsidRPr="00AC1A52">
        <w:rPr>
          <w:rFonts w:ascii="Times New Roman" w:hAnsi="Times New Roman" w:cs="Times New Roman"/>
          <w:color w:val="1A1A1A"/>
          <w:sz w:val="26"/>
          <w:szCs w:val="26"/>
        </w:rPr>
        <w:t xml:space="preserve">- </w:t>
      </w:r>
      <w:r w:rsidR="00AC1A52" w:rsidRPr="00AC1A52">
        <w:rPr>
          <w:rFonts w:ascii="Times New Roman" w:hAnsi="Times New Roman" w:cs="Times New Roman"/>
          <w:sz w:val="26"/>
          <w:szCs w:val="26"/>
        </w:rPr>
        <w:t>памяток по сбору грибов «С кузовком</w:t>
      </w:r>
      <w:r w:rsidR="00B916BE">
        <w:rPr>
          <w:rFonts w:ascii="Times New Roman" w:hAnsi="Times New Roman" w:cs="Times New Roman"/>
          <w:sz w:val="26"/>
          <w:szCs w:val="26"/>
        </w:rPr>
        <w:t xml:space="preserve"> </w:t>
      </w:r>
      <w:r w:rsidR="00AC1A52" w:rsidRPr="00AC1A52">
        <w:rPr>
          <w:rFonts w:ascii="Times New Roman" w:hAnsi="Times New Roman" w:cs="Times New Roman"/>
          <w:sz w:val="26"/>
          <w:szCs w:val="26"/>
        </w:rPr>
        <w:t>-</w:t>
      </w:r>
      <w:r w:rsidR="00B916BE">
        <w:rPr>
          <w:rFonts w:ascii="Times New Roman" w:hAnsi="Times New Roman" w:cs="Times New Roman"/>
          <w:sz w:val="26"/>
          <w:szCs w:val="26"/>
        </w:rPr>
        <w:t xml:space="preserve"> </w:t>
      </w:r>
      <w:r w:rsidR="00AC1A52" w:rsidRPr="00AC1A52">
        <w:rPr>
          <w:rFonts w:ascii="Times New Roman" w:hAnsi="Times New Roman" w:cs="Times New Roman"/>
          <w:sz w:val="26"/>
          <w:szCs w:val="26"/>
        </w:rPr>
        <w:t>лукошком по лесным дорожкам»</w:t>
      </w:r>
      <w:r w:rsidR="00222607">
        <w:rPr>
          <w:rFonts w:ascii="Times New Roman" w:hAnsi="Times New Roman" w:cs="Times New Roman"/>
          <w:sz w:val="26"/>
          <w:szCs w:val="26"/>
        </w:rPr>
        <w:t>;</w:t>
      </w:r>
    </w:p>
    <w:p w:rsidR="00222607" w:rsidRPr="00222607" w:rsidRDefault="00222607" w:rsidP="00AC1A52">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Pr="00222607">
        <w:rPr>
          <w:rFonts w:ascii="Times New Roman" w:hAnsi="Times New Roman" w:cs="Times New Roman"/>
          <w:sz w:val="26"/>
          <w:szCs w:val="26"/>
        </w:rPr>
        <w:t>рекламных видеороликов «Грибной дозор</w:t>
      </w:r>
      <w:r>
        <w:rPr>
          <w:rFonts w:ascii="Times New Roman" w:hAnsi="Times New Roman" w:cs="Times New Roman"/>
          <w:sz w:val="26"/>
          <w:szCs w:val="26"/>
        </w:rPr>
        <w:t>».</w:t>
      </w:r>
    </w:p>
    <w:p w:rsidR="00217A61" w:rsidRDefault="00217A61" w:rsidP="00AC1A52">
      <w:pPr>
        <w:pStyle w:val="a4"/>
        <w:jc w:val="center"/>
        <w:rPr>
          <w:rFonts w:ascii="Times New Roman" w:hAnsi="Times New Roman" w:cs="Times New Roman"/>
          <w:b/>
          <w:sz w:val="26"/>
          <w:szCs w:val="26"/>
        </w:rPr>
      </w:pPr>
    </w:p>
    <w:p w:rsidR="00AC1A52" w:rsidRPr="00AC1A52" w:rsidRDefault="004D3A0A" w:rsidP="00AC1A52">
      <w:pPr>
        <w:pStyle w:val="a4"/>
        <w:jc w:val="center"/>
        <w:rPr>
          <w:rFonts w:ascii="Times New Roman" w:hAnsi="Times New Roman" w:cs="Times New Roman"/>
          <w:b/>
          <w:sz w:val="26"/>
          <w:szCs w:val="26"/>
        </w:rPr>
      </w:pPr>
      <w:r w:rsidRPr="00AC1A52">
        <w:rPr>
          <w:rFonts w:ascii="Times New Roman" w:hAnsi="Times New Roman" w:cs="Times New Roman"/>
          <w:b/>
          <w:sz w:val="26"/>
          <w:szCs w:val="26"/>
        </w:rPr>
        <w:t>4. Содержание</w:t>
      </w:r>
      <w:r w:rsidRPr="00AC1A52">
        <w:rPr>
          <w:rFonts w:ascii="Times New Roman" w:hAnsi="Times New Roman" w:cs="Times New Roman"/>
          <w:b/>
          <w:spacing w:val="1"/>
          <w:sz w:val="26"/>
          <w:szCs w:val="26"/>
        </w:rPr>
        <w:t xml:space="preserve"> </w:t>
      </w:r>
      <w:r w:rsidRPr="00AC1A52">
        <w:rPr>
          <w:rFonts w:ascii="Times New Roman" w:eastAsia="Times New Roman" w:hAnsi="Times New Roman" w:cs="Times New Roman"/>
          <w:b/>
          <w:sz w:val="26"/>
          <w:szCs w:val="26"/>
          <w:lang w:eastAsia="ru-RU"/>
        </w:rPr>
        <w:t>Операции</w:t>
      </w:r>
    </w:p>
    <w:p w:rsidR="008956E2" w:rsidRPr="00AC1A52" w:rsidRDefault="004D3A0A" w:rsidP="00AC1A52">
      <w:pPr>
        <w:pStyle w:val="a4"/>
        <w:jc w:val="both"/>
        <w:rPr>
          <w:rFonts w:ascii="Times New Roman" w:eastAsia="Times New Roman" w:hAnsi="Times New Roman" w:cs="Times New Roman"/>
          <w:sz w:val="26"/>
          <w:szCs w:val="26"/>
          <w:lang w:eastAsia="ru-RU"/>
        </w:rPr>
      </w:pPr>
      <w:r w:rsidRPr="00AC1A52">
        <w:rPr>
          <w:rFonts w:ascii="Times New Roman" w:hAnsi="Times New Roman" w:cs="Times New Roman"/>
          <w:sz w:val="26"/>
          <w:szCs w:val="26"/>
        </w:rPr>
        <w:t xml:space="preserve">4.1. </w:t>
      </w:r>
      <w:r w:rsidR="00AC259B" w:rsidRPr="00AC1A52">
        <w:rPr>
          <w:rFonts w:ascii="Times New Roman" w:hAnsi="Times New Roman" w:cs="Times New Roman"/>
          <w:i/>
          <w:sz w:val="26"/>
          <w:szCs w:val="26"/>
        </w:rPr>
        <w:t>Конкурс рисунков</w:t>
      </w:r>
      <w:r w:rsidR="00AC259B" w:rsidRPr="00AC1A52">
        <w:rPr>
          <w:rFonts w:ascii="Times New Roman" w:hAnsi="Times New Roman" w:cs="Times New Roman"/>
          <w:sz w:val="26"/>
          <w:szCs w:val="26"/>
        </w:rPr>
        <w:t xml:space="preserve"> </w:t>
      </w:r>
      <w:r w:rsidR="00AC259B" w:rsidRPr="00AC1A52">
        <w:rPr>
          <w:rFonts w:ascii="Times New Roman" w:hAnsi="Times New Roman" w:cs="Times New Roman"/>
          <w:i/>
          <w:sz w:val="26"/>
          <w:szCs w:val="26"/>
        </w:rPr>
        <w:t>«Моя грибная галерея».</w:t>
      </w:r>
      <w:r w:rsidR="00AC259B" w:rsidRPr="00AC1A52">
        <w:rPr>
          <w:rFonts w:ascii="Times New Roman" w:hAnsi="Times New Roman" w:cs="Times New Roman"/>
          <w:sz w:val="26"/>
          <w:szCs w:val="26"/>
        </w:rPr>
        <w:t xml:space="preserve"> Разве можно не любить собирать грибы. Не меньше удовольствия доставит и рисование боровиков, мухоморов, сыроежек, опят, подберезовиков, других представителей большого царства</w:t>
      </w:r>
      <w:r w:rsidR="00FB79B8" w:rsidRPr="00AC1A52">
        <w:rPr>
          <w:rFonts w:ascii="Times New Roman" w:hAnsi="Times New Roman" w:cs="Times New Roman"/>
          <w:sz w:val="26"/>
          <w:szCs w:val="26"/>
        </w:rPr>
        <w:t xml:space="preserve"> грибов.</w:t>
      </w:r>
    </w:p>
    <w:p w:rsidR="00AC259B" w:rsidRPr="00AC1A52" w:rsidRDefault="008956E2" w:rsidP="00AC1A52">
      <w:pPr>
        <w:pStyle w:val="a4"/>
        <w:jc w:val="both"/>
        <w:rPr>
          <w:rFonts w:ascii="Times New Roman" w:hAnsi="Times New Roman" w:cs="Times New Roman"/>
          <w:sz w:val="26"/>
          <w:szCs w:val="26"/>
        </w:rPr>
      </w:pPr>
      <w:r w:rsidRPr="00AC1A52">
        <w:rPr>
          <w:rFonts w:ascii="Times New Roman" w:hAnsi="Times New Roman" w:cs="Times New Roman"/>
          <w:sz w:val="26"/>
          <w:szCs w:val="26"/>
        </w:rPr>
        <w:t xml:space="preserve">4.1.1. </w:t>
      </w:r>
      <w:r w:rsidR="00AC259B" w:rsidRPr="00AC1A52">
        <w:rPr>
          <w:rFonts w:ascii="Times New Roman" w:hAnsi="Times New Roman" w:cs="Times New Roman"/>
          <w:sz w:val="26"/>
          <w:szCs w:val="26"/>
        </w:rPr>
        <w:t>На конкурс принимаются тематические рисунки - портреты грибов нашего края, увиденные, найденные в процессе сбора грибов в лесу («тихой охоты»).</w:t>
      </w:r>
    </w:p>
    <w:p w:rsidR="0043627F" w:rsidRPr="00AC1A52" w:rsidRDefault="0043627F" w:rsidP="00AC1A52">
      <w:pPr>
        <w:pStyle w:val="a4"/>
        <w:jc w:val="both"/>
        <w:rPr>
          <w:rFonts w:ascii="Times New Roman" w:hAnsi="Times New Roman" w:cs="Times New Roman"/>
          <w:sz w:val="26"/>
          <w:szCs w:val="26"/>
        </w:rPr>
      </w:pPr>
      <w:r w:rsidRPr="00AC1A52">
        <w:rPr>
          <w:rFonts w:ascii="Times New Roman" w:hAnsi="Times New Roman" w:cs="Times New Roman"/>
          <w:sz w:val="26"/>
          <w:szCs w:val="26"/>
        </w:rPr>
        <w:t>Конкурс проводится по номинациям:</w:t>
      </w:r>
    </w:p>
    <w:p w:rsidR="0043627F" w:rsidRPr="00AC1A52" w:rsidRDefault="0043627F" w:rsidP="00AC1A52">
      <w:pPr>
        <w:pStyle w:val="a4"/>
        <w:jc w:val="both"/>
        <w:rPr>
          <w:rFonts w:ascii="Times New Roman" w:eastAsia="Times New Roman" w:hAnsi="Times New Roman" w:cs="Times New Roman"/>
          <w:color w:val="1A1A1A"/>
          <w:sz w:val="26"/>
          <w:szCs w:val="26"/>
          <w:lang w:eastAsia="ru-RU"/>
        </w:rPr>
      </w:pPr>
      <w:r w:rsidRPr="00AC1A52">
        <w:rPr>
          <w:rFonts w:ascii="Times New Roman" w:hAnsi="Times New Roman" w:cs="Times New Roman"/>
          <w:sz w:val="26"/>
          <w:szCs w:val="26"/>
        </w:rPr>
        <w:t xml:space="preserve">- </w:t>
      </w:r>
      <w:r w:rsidR="00B916BE">
        <w:rPr>
          <w:rFonts w:ascii="Times New Roman" w:eastAsia="Times New Roman" w:hAnsi="Times New Roman" w:cs="Times New Roman"/>
          <w:color w:val="1A1A1A"/>
          <w:sz w:val="26"/>
          <w:szCs w:val="26"/>
          <w:lang w:eastAsia="ru-RU"/>
        </w:rPr>
        <w:t xml:space="preserve">«Самые - </w:t>
      </w:r>
      <w:r w:rsidRPr="00AC1A52">
        <w:rPr>
          <w:rFonts w:ascii="Times New Roman" w:eastAsia="Times New Roman" w:hAnsi="Times New Roman" w:cs="Times New Roman"/>
          <w:color w:val="1A1A1A"/>
          <w:sz w:val="26"/>
          <w:szCs w:val="26"/>
          <w:lang w:eastAsia="ru-RU"/>
        </w:rPr>
        <w:t xml:space="preserve">разные». Рисунки разнообразных, удивительных по форме и красоте плодовых тел грибов, которые можно сравнить с чашкой (пецицы), бокальчиками </w:t>
      </w:r>
    </w:p>
    <w:p w:rsidR="008956E2" w:rsidRPr="00AC1A52" w:rsidRDefault="0043627F" w:rsidP="00AC1A52">
      <w:pPr>
        <w:pStyle w:val="a4"/>
        <w:jc w:val="both"/>
        <w:rPr>
          <w:rFonts w:ascii="Times New Roman" w:eastAsia="Times New Roman" w:hAnsi="Times New Roman" w:cs="Times New Roman"/>
          <w:color w:val="1A1A1A"/>
          <w:sz w:val="26"/>
          <w:szCs w:val="26"/>
          <w:lang w:eastAsia="ru-RU"/>
        </w:rPr>
      </w:pPr>
      <w:r w:rsidRPr="00AC1A52">
        <w:rPr>
          <w:rFonts w:ascii="Times New Roman" w:eastAsia="Times New Roman" w:hAnsi="Times New Roman" w:cs="Times New Roman"/>
          <w:color w:val="1A1A1A"/>
          <w:sz w:val="26"/>
          <w:szCs w:val="26"/>
          <w:lang w:eastAsia="ru-RU"/>
        </w:rPr>
        <w:t xml:space="preserve">(бокальчик Ола, бокальчик полосатый), звездой (звездовики), шаром или грушей </w:t>
      </w:r>
      <w:r w:rsidR="008956E2" w:rsidRPr="00AC1A52">
        <w:rPr>
          <w:rFonts w:ascii="Times New Roman" w:eastAsia="Times New Roman" w:hAnsi="Times New Roman" w:cs="Times New Roman"/>
          <w:color w:val="1A1A1A"/>
          <w:sz w:val="26"/>
          <w:szCs w:val="26"/>
          <w:lang w:eastAsia="ru-RU"/>
        </w:rPr>
        <w:t>(</w:t>
      </w:r>
      <w:r w:rsidRPr="00AC1A52">
        <w:rPr>
          <w:rFonts w:ascii="Times New Roman" w:eastAsia="Times New Roman" w:hAnsi="Times New Roman" w:cs="Times New Roman"/>
          <w:color w:val="1A1A1A"/>
          <w:sz w:val="26"/>
          <w:szCs w:val="26"/>
          <w:lang w:eastAsia="ru-RU"/>
        </w:rPr>
        <w:t xml:space="preserve">дождевики), копытом (трутовики), веером (вешенки), </w:t>
      </w:r>
      <w:r w:rsidR="00EF0494" w:rsidRPr="00AC1A52">
        <w:rPr>
          <w:rFonts w:ascii="Times New Roman" w:eastAsia="Times New Roman" w:hAnsi="Times New Roman" w:cs="Times New Roman"/>
          <w:color w:val="1A1A1A"/>
          <w:sz w:val="26"/>
          <w:szCs w:val="26"/>
          <w:lang w:eastAsia="ru-RU"/>
        </w:rPr>
        <w:t xml:space="preserve">булавой </w:t>
      </w:r>
      <w:r w:rsidR="008956E2" w:rsidRPr="00AC1A52">
        <w:rPr>
          <w:rFonts w:ascii="Times New Roman" w:eastAsia="Times New Roman" w:hAnsi="Times New Roman" w:cs="Times New Roman"/>
          <w:color w:val="1A1A1A"/>
          <w:sz w:val="26"/>
          <w:szCs w:val="26"/>
          <w:lang w:eastAsia="ru-RU"/>
        </w:rPr>
        <w:t>(клавариадельфус),</w:t>
      </w:r>
    </w:p>
    <w:p w:rsidR="008956E2" w:rsidRPr="00AC1A52" w:rsidRDefault="00EF0494" w:rsidP="00AC1A52">
      <w:pPr>
        <w:pStyle w:val="a4"/>
        <w:jc w:val="both"/>
        <w:rPr>
          <w:rFonts w:ascii="Times New Roman" w:eastAsia="Times New Roman" w:hAnsi="Times New Roman" w:cs="Times New Roman"/>
          <w:color w:val="1A1A1A"/>
          <w:sz w:val="26"/>
          <w:szCs w:val="26"/>
          <w:lang w:eastAsia="ru-RU"/>
        </w:rPr>
      </w:pPr>
      <w:r w:rsidRPr="00AC1A52">
        <w:rPr>
          <w:rFonts w:ascii="Times New Roman" w:eastAsia="Times New Roman" w:hAnsi="Times New Roman" w:cs="Times New Roman"/>
          <w:color w:val="1A1A1A"/>
          <w:sz w:val="26"/>
          <w:szCs w:val="26"/>
          <w:lang w:eastAsia="ru-RU"/>
        </w:rPr>
        <w:t xml:space="preserve">Кораллами (рогатиковые), </w:t>
      </w:r>
      <w:r w:rsidR="008956E2" w:rsidRPr="00AC1A52">
        <w:rPr>
          <w:rFonts w:ascii="Times New Roman" w:eastAsia="Times New Roman" w:hAnsi="Times New Roman" w:cs="Times New Roman"/>
          <w:color w:val="1A1A1A"/>
          <w:sz w:val="26"/>
          <w:szCs w:val="26"/>
          <w:lang w:eastAsia="ru-RU"/>
        </w:rPr>
        <w:t xml:space="preserve">ушами («иудино ухо», ослиные уши), </w:t>
      </w:r>
      <w:r w:rsidRPr="00AC1A52">
        <w:rPr>
          <w:rFonts w:ascii="Times New Roman" w:eastAsia="Times New Roman" w:hAnsi="Times New Roman" w:cs="Times New Roman"/>
          <w:color w:val="1A1A1A"/>
          <w:sz w:val="26"/>
          <w:szCs w:val="26"/>
          <w:lang w:eastAsia="ru-RU"/>
        </w:rPr>
        <w:t>и др.;</w:t>
      </w:r>
    </w:p>
    <w:p w:rsidR="00EF0494" w:rsidRPr="00AC1A52" w:rsidRDefault="00EF0494" w:rsidP="00AC1A52">
      <w:pPr>
        <w:pStyle w:val="a4"/>
        <w:jc w:val="both"/>
        <w:rPr>
          <w:rFonts w:ascii="Times New Roman" w:eastAsia="Times New Roman" w:hAnsi="Times New Roman" w:cs="Times New Roman"/>
          <w:color w:val="1A1A1A"/>
          <w:sz w:val="26"/>
          <w:szCs w:val="26"/>
          <w:lang w:eastAsia="ru-RU"/>
        </w:rPr>
      </w:pPr>
      <w:r w:rsidRPr="00AC1A52">
        <w:rPr>
          <w:rFonts w:ascii="Times New Roman" w:hAnsi="Times New Roman" w:cs="Times New Roman"/>
          <w:sz w:val="26"/>
          <w:szCs w:val="26"/>
        </w:rPr>
        <w:t>-</w:t>
      </w:r>
      <w:r w:rsidRPr="00AC1A52">
        <w:rPr>
          <w:rFonts w:ascii="Times New Roman" w:eastAsia="Times New Roman" w:hAnsi="Times New Roman" w:cs="Times New Roman"/>
          <w:color w:val="1A1A1A"/>
          <w:sz w:val="26"/>
          <w:szCs w:val="26"/>
          <w:lang w:eastAsia="ru-RU"/>
        </w:rPr>
        <w:t xml:space="preserve"> «Самые</w:t>
      </w:r>
      <w:r w:rsidR="00B916BE">
        <w:rPr>
          <w:rFonts w:ascii="Times New Roman" w:eastAsia="Times New Roman" w:hAnsi="Times New Roman" w:cs="Times New Roman"/>
          <w:color w:val="1A1A1A"/>
          <w:sz w:val="26"/>
          <w:szCs w:val="26"/>
          <w:lang w:eastAsia="ru-RU"/>
        </w:rPr>
        <w:t xml:space="preserve"> </w:t>
      </w:r>
      <w:r w:rsidRPr="00AC1A52">
        <w:rPr>
          <w:rFonts w:ascii="Times New Roman" w:eastAsia="Times New Roman" w:hAnsi="Times New Roman" w:cs="Times New Roman"/>
          <w:color w:val="1A1A1A"/>
          <w:sz w:val="26"/>
          <w:szCs w:val="26"/>
          <w:lang w:eastAsia="ru-RU"/>
        </w:rPr>
        <w:t>-</w:t>
      </w:r>
      <w:r w:rsidR="00B916BE">
        <w:rPr>
          <w:rFonts w:ascii="Times New Roman" w:eastAsia="Times New Roman" w:hAnsi="Times New Roman" w:cs="Times New Roman"/>
          <w:color w:val="1A1A1A"/>
          <w:sz w:val="26"/>
          <w:szCs w:val="26"/>
          <w:lang w:eastAsia="ru-RU"/>
        </w:rPr>
        <w:t xml:space="preserve"> с</w:t>
      </w:r>
      <w:r w:rsidRPr="00AC1A52">
        <w:rPr>
          <w:rFonts w:ascii="Times New Roman" w:eastAsia="Times New Roman" w:hAnsi="Times New Roman" w:cs="Times New Roman"/>
          <w:color w:val="1A1A1A"/>
          <w:sz w:val="26"/>
          <w:szCs w:val="26"/>
          <w:lang w:eastAsia="ru-RU"/>
        </w:rPr>
        <w:t>амые». Рисунки разнообразных, удивительных своей пестрой окраской и размерами</w:t>
      </w:r>
      <w:r w:rsidR="00B21CA6" w:rsidRPr="00AC1A52">
        <w:rPr>
          <w:rFonts w:ascii="Times New Roman" w:eastAsia="Times New Roman" w:hAnsi="Times New Roman" w:cs="Times New Roman"/>
          <w:color w:val="1A1A1A"/>
          <w:sz w:val="26"/>
          <w:szCs w:val="26"/>
          <w:lang w:eastAsia="ru-RU"/>
        </w:rPr>
        <w:t xml:space="preserve"> плодовых тел грибов</w:t>
      </w:r>
      <w:r w:rsidRPr="00AC1A52">
        <w:rPr>
          <w:rFonts w:ascii="Times New Roman" w:eastAsia="Times New Roman" w:hAnsi="Times New Roman" w:cs="Times New Roman"/>
          <w:color w:val="1A1A1A"/>
          <w:sz w:val="26"/>
          <w:szCs w:val="26"/>
          <w:lang w:eastAsia="ru-RU"/>
        </w:rPr>
        <w:t>. Например, красная (саркосцифы ярко-красной),</w:t>
      </w:r>
    </w:p>
    <w:p w:rsidR="008956E2" w:rsidRPr="00AC1A52" w:rsidRDefault="00EF0494" w:rsidP="00AC1A52">
      <w:pPr>
        <w:pStyle w:val="a4"/>
        <w:jc w:val="both"/>
        <w:rPr>
          <w:rFonts w:ascii="Times New Roman" w:hAnsi="Times New Roman" w:cs="Times New Roman"/>
          <w:sz w:val="26"/>
          <w:szCs w:val="26"/>
        </w:rPr>
      </w:pPr>
      <w:r w:rsidRPr="00AC1A52">
        <w:rPr>
          <w:rFonts w:ascii="Times New Roman" w:eastAsia="Times New Roman" w:hAnsi="Times New Roman" w:cs="Times New Roman"/>
          <w:color w:val="1A1A1A"/>
          <w:sz w:val="26"/>
          <w:szCs w:val="26"/>
          <w:lang w:eastAsia="ru-RU"/>
        </w:rPr>
        <w:t>желтая (лисички, тру</w:t>
      </w:r>
      <w:r w:rsidR="00B21CA6" w:rsidRPr="00AC1A52">
        <w:rPr>
          <w:rFonts w:ascii="Times New Roman" w:eastAsia="Times New Roman" w:hAnsi="Times New Roman" w:cs="Times New Roman"/>
          <w:color w:val="1A1A1A"/>
          <w:sz w:val="26"/>
          <w:szCs w:val="26"/>
          <w:lang w:eastAsia="ru-RU"/>
        </w:rPr>
        <w:t>товик серно-желтый), серо-буро-</w:t>
      </w:r>
      <w:r w:rsidRPr="00AC1A52">
        <w:rPr>
          <w:rFonts w:ascii="Times New Roman" w:eastAsia="Times New Roman" w:hAnsi="Times New Roman" w:cs="Times New Roman"/>
          <w:color w:val="1A1A1A"/>
          <w:sz w:val="26"/>
          <w:szCs w:val="26"/>
          <w:lang w:eastAsia="ru-RU"/>
        </w:rPr>
        <w:t>малиновая (разли</w:t>
      </w:r>
      <w:r w:rsidR="00B21CA6" w:rsidRPr="00AC1A52">
        <w:rPr>
          <w:rFonts w:ascii="Times New Roman" w:eastAsia="Times New Roman" w:hAnsi="Times New Roman" w:cs="Times New Roman"/>
          <w:color w:val="1A1A1A"/>
          <w:sz w:val="26"/>
          <w:szCs w:val="26"/>
          <w:lang w:eastAsia="ru-RU"/>
        </w:rPr>
        <w:t xml:space="preserve">чные виды сыроежек), фиолетовая (паутинник фиолетовый), сине-зеленая </w:t>
      </w:r>
      <w:r w:rsidRPr="00AC1A52">
        <w:rPr>
          <w:rFonts w:ascii="Times New Roman" w:eastAsia="Times New Roman" w:hAnsi="Times New Roman" w:cs="Times New Roman"/>
          <w:color w:val="1A1A1A"/>
          <w:sz w:val="26"/>
          <w:szCs w:val="26"/>
          <w:lang w:eastAsia="ru-RU"/>
        </w:rPr>
        <w:t>с</w:t>
      </w:r>
      <w:r w:rsidR="00B21CA6" w:rsidRPr="00AC1A52">
        <w:rPr>
          <w:rFonts w:ascii="Times New Roman" w:eastAsia="Times New Roman" w:hAnsi="Times New Roman" w:cs="Times New Roman"/>
          <w:color w:val="1A1A1A"/>
          <w:sz w:val="26"/>
          <w:szCs w:val="26"/>
          <w:lang w:eastAsia="ru-RU"/>
        </w:rPr>
        <w:t xml:space="preserve"> белыми </w:t>
      </w:r>
      <w:r w:rsidRPr="00AC1A52">
        <w:rPr>
          <w:rFonts w:ascii="Times New Roman" w:eastAsia="Times New Roman" w:hAnsi="Times New Roman" w:cs="Times New Roman"/>
          <w:color w:val="1A1A1A"/>
          <w:sz w:val="26"/>
          <w:szCs w:val="26"/>
          <w:lang w:eastAsia="ru-RU"/>
        </w:rPr>
        <w:t>крапинками (строфария си</w:t>
      </w:r>
      <w:r w:rsidR="00B21CA6" w:rsidRPr="00AC1A52">
        <w:rPr>
          <w:rFonts w:ascii="Times New Roman" w:eastAsia="Times New Roman" w:hAnsi="Times New Roman" w:cs="Times New Roman"/>
          <w:color w:val="1A1A1A"/>
          <w:sz w:val="26"/>
          <w:szCs w:val="26"/>
          <w:lang w:eastAsia="ru-RU"/>
        </w:rPr>
        <w:t xml:space="preserve">не-зеленая), коричневая (опенок </w:t>
      </w:r>
      <w:r w:rsidRPr="00AC1A52">
        <w:rPr>
          <w:rFonts w:ascii="Times New Roman" w:eastAsia="Times New Roman" w:hAnsi="Times New Roman" w:cs="Times New Roman"/>
          <w:color w:val="1A1A1A"/>
          <w:sz w:val="26"/>
          <w:szCs w:val="26"/>
          <w:lang w:eastAsia="ru-RU"/>
        </w:rPr>
        <w:t>осенний, трутовик плоск</w:t>
      </w:r>
      <w:r w:rsidR="00B21CA6" w:rsidRPr="00AC1A52">
        <w:rPr>
          <w:rFonts w:ascii="Times New Roman" w:eastAsia="Times New Roman" w:hAnsi="Times New Roman" w:cs="Times New Roman"/>
          <w:color w:val="1A1A1A"/>
          <w:sz w:val="26"/>
          <w:szCs w:val="26"/>
          <w:lang w:eastAsia="ru-RU"/>
        </w:rPr>
        <w:t xml:space="preserve">ий), розовая (лаковица розовая, </w:t>
      </w:r>
      <w:r w:rsidR="00FB79B8" w:rsidRPr="00AC1A52">
        <w:rPr>
          <w:rFonts w:ascii="Times New Roman" w:eastAsia="Times New Roman" w:hAnsi="Times New Roman" w:cs="Times New Roman"/>
          <w:color w:val="1A1A1A"/>
          <w:sz w:val="26"/>
          <w:szCs w:val="26"/>
          <w:lang w:eastAsia="ru-RU"/>
        </w:rPr>
        <w:t>волнушка розовая) и др.</w:t>
      </w:r>
    </w:p>
    <w:p w:rsidR="00B21CA6" w:rsidRPr="00AC1A52" w:rsidRDefault="00B21CA6" w:rsidP="00AC1A52">
      <w:pPr>
        <w:pStyle w:val="a4"/>
        <w:jc w:val="both"/>
        <w:rPr>
          <w:rFonts w:ascii="Times New Roman" w:hAnsi="Times New Roman" w:cs="Times New Roman"/>
          <w:spacing w:val="-2"/>
          <w:sz w:val="26"/>
          <w:szCs w:val="26"/>
        </w:rPr>
      </w:pPr>
      <w:r w:rsidRPr="00AC1A52">
        <w:rPr>
          <w:rFonts w:ascii="Times New Roman" w:hAnsi="Times New Roman" w:cs="Times New Roman"/>
          <w:sz w:val="26"/>
          <w:szCs w:val="26"/>
        </w:rPr>
        <w:t>4.1.2. Требования</w:t>
      </w:r>
      <w:r w:rsidRPr="00AC1A52">
        <w:rPr>
          <w:rFonts w:ascii="Times New Roman" w:hAnsi="Times New Roman" w:cs="Times New Roman"/>
          <w:spacing w:val="-9"/>
          <w:sz w:val="26"/>
          <w:szCs w:val="26"/>
        </w:rPr>
        <w:t xml:space="preserve"> </w:t>
      </w:r>
      <w:r w:rsidRPr="00AC1A52">
        <w:rPr>
          <w:rFonts w:ascii="Times New Roman" w:hAnsi="Times New Roman" w:cs="Times New Roman"/>
          <w:sz w:val="26"/>
          <w:szCs w:val="26"/>
        </w:rPr>
        <w:t>к</w:t>
      </w:r>
      <w:r w:rsidRPr="00AC1A52">
        <w:rPr>
          <w:rFonts w:ascii="Times New Roman" w:hAnsi="Times New Roman" w:cs="Times New Roman"/>
          <w:spacing w:val="-7"/>
          <w:sz w:val="26"/>
          <w:szCs w:val="26"/>
        </w:rPr>
        <w:t xml:space="preserve"> работам</w:t>
      </w:r>
      <w:r w:rsidRPr="00AC1A52">
        <w:rPr>
          <w:rFonts w:ascii="Times New Roman" w:hAnsi="Times New Roman" w:cs="Times New Roman"/>
          <w:spacing w:val="-2"/>
          <w:sz w:val="26"/>
          <w:szCs w:val="26"/>
        </w:rPr>
        <w:t>:</w:t>
      </w:r>
    </w:p>
    <w:p w:rsidR="00AC259B" w:rsidRPr="00AC1A52" w:rsidRDefault="00AC259B" w:rsidP="00AC1A52">
      <w:pPr>
        <w:pStyle w:val="a4"/>
        <w:jc w:val="both"/>
        <w:rPr>
          <w:rFonts w:ascii="Times New Roman" w:hAnsi="Times New Roman" w:cs="Times New Roman"/>
          <w:sz w:val="26"/>
          <w:szCs w:val="26"/>
        </w:rPr>
      </w:pPr>
      <w:r w:rsidRPr="00AC1A52">
        <w:rPr>
          <w:rFonts w:ascii="Times New Roman" w:hAnsi="Times New Roman" w:cs="Times New Roman"/>
          <w:sz w:val="26"/>
          <w:szCs w:val="26"/>
        </w:rPr>
        <w:t xml:space="preserve">- содержание работ должно соответствовать тематике </w:t>
      </w:r>
      <w:r w:rsidR="00FB79B8" w:rsidRPr="00AC1A52">
        <w:rPr>
          <w:rFonts w:ascii="Times New Roman" w:hAnsi="Times New Roman" w:cs="Times New Roman"/>
          <w:sz w:val="26"/>
          <w:szCs w:val="26"/>
        </w:rPr>
        <w:t xml:space="preserve">и номинациям </w:t>
      </w:r>
      <w:r w:rsidRPr="00AC1A52">
        <w:rPr>
          <w:rFonts w:ascii="Times New Roman" w:hAnsi="Times New Roman" w:cs="Times New Roman"/>
          <w:sz w:val="26"/>
          <w:szCs w:val="26"/>
        </w:rPr>
        <w:t>конкурса;</w:t>
      </w:r>
    </w:p>
    <w:p w:rsidR="00AC259B" w:rsidRPr="00AC1A52" w:rsidRDefault="00AC259B" w:rsidP="00AC1A52">
      <w:pPr>
        <w:pStyle w:val="a4"/>
        <w:jc w:val="both"/>
        <w:rPr>
          <w:rFonts w:ascii="Times New Roman" w:hAnsi="Times New Roman" w:cs="Times New Roman"/>
          <w:sz w:val="26"/>
          <w:szCs w:val="26"/>
        </w:rPr>
      </w:pPr>
      <w:r w:rsidRPr="00AC1A52">
        <w:rPr>
          <w:rFonts w:ascii="Times New Roman" w:hAnsi="Times New Roman" w:cs="Times New Roman"/>
          <w:sz w:val="26"/>
          <w:szCs w:val="26"/>
        </w:rPr>
        <w:t>- рисунки могут быть выполнены в любой художественной технике на бумаге: акварель, гуашь, графика, фломастеры, цветные карандаши, пастель; должны показывать отношение авторов к теме, их эмоции, их основную идею;</w:t>
      </w:r>
    </w:p>
    <w:p w:rsidR="00AC259B" w:rsidRPr="00AC1A52" w:rsidRDefault="00AC259B" w:rsidP="00AC1A52">
      <w:pPr>
        <w:pStyle w:val="a4"/>
        <w:jc w:val="both"/>
        <w:rPr>
          <w:rFonts w:ascii="Times New Roman" w:hAnsi="Times New Roman" w:cs="Times New Roman"/>
          <w:sz w:val="26"/>
          <w:szCs w:val="26"/>
        </w:rPr>
      </w:pPr>
      <w:r w:rsidRPr="00AC1A52">
        <w:rPr>
          <w:rFonts w:ascii="Times New Roman" w:hAnsi="Times New Roman" w:cs="Times New Roman"/>
          <w:sz w:val="26"/>
          <w:szCs w:val="26"/>
        </w:rPr>
        <w:lastRenderedPageBreak/>
        <w:t>- рисунок должен быть самостоятельной работой ребенка, должен быть оригинальным (не срисованным);</w:t>
      </w:r>
    </w:p>
    <w:p w:rsidR="00AC259B" w:rsidRPr="00AC1A52" w:rsidRDefault="00AC259B" w:rsidP="00AC1A52">
      <w:pPr>
        <w:pStyle w:val="a4"/>
        <w:jc w:val="both"/>
        <w:rPr>
          <w:rFonts w:ascii="Times New Roman" w:hAnsi="Times New Roman" w:cs="Times New Roman"/>
          <w:sz w:val="26"/>
          <w:szCs w:val="26"/>
        </w:rPr>
      </w:pPr>
      <w:r w:rsidRPr="00AC1A52">
        <w:rPr>
          <w:rFonts w:ascii="Times New Roman" w:hAnsi="Times New Roman" w:cs="Times New Roman"/>
          <w:sz w:val="26"/>
          <w:szCs w:val="26"/>
        </w:rPr>
        <w:t xml:space="preserve">- рисунок должен основываться на опыте ребенка-зрителя, быть творческими, нестандартными, отражать уникальность его видения мира, продиктованного </w:t>
      </w:r>
      <w:r w:rsidRPr="00AC1A52">
        <w:rPr>
          <w:rFonts w:ascii="Times New Roman" w:hAnsi="Times New Roman" w:cs="Times New Roman"/>
          <w:iCs/>
          <w:sz w:val="26"/>
          <w:szCs w:val="26"/>
        </w:rPr>
        <w:t>индивидуальными</w:t>
      </w:r>
      <w:r w:rsidRPr="00AC1A52">
        <w:rPr>
          <w:rFonts w:ascii="Times New Roman" w:hAnsi="Times New Roman" w:cs="Times New Roman"/>
          <w:sz w:val="26"/>
          <w:szCs w:val="26"/>
        </w:rPr>
        <w:t xml:space="preserve"> особенностями развития юного художника.</w:t>
      </w:r>
    </w:p>
    <w:p w:rsidR="00FB79B8" w:rsidRDefault="00AC259B" w:rsidP="00FB79B8">
      <w:pPr>
        <w:pStyle w:val="a-blogtext"/>
        <w:spacing w:before="0" w:beforeAutospacing="0"/>
        <w:contextualSpacing/>
        <w:jc w:val="both"/>
        <w:rPr>
          <w:sz w:val="26"/>
          <w:szCs w:val="26"/>
        </w:rPr>
      </w:pPr>
      <w:r w:rsidRPr="007B3768">
        <w:rPr>
          <w:sz w:val="26"/>
          <w:szCs w:val="26"/>
        </w:rPr>
        <w:t>- к каждой работе в правом нижнем углу необходимо прикрепить этикетку размером 4 см х 7 см. Текст этикетки должен быть напечатан и содержать: название работы, ФИ автора (полностью), возраст, место учебы, ФИО руководителя (полностью), должность. Этикетка не должна перекрывать конкурсное поле рисунка. Информация указываются на этикетке только та</w:t>
      </w:r>
      <w:r w:rsidR="00F752BC">
        <w:rPr>
          <w:sz w:val="26"/>
          <w:szCs w:val="26"/>
        </w:rPr>
        <w:t>к, чтобы не портить сам рисунок;</w:t>
      </w:r>
    </w:p>
    <w:p w:rsidR="00F752BC" w:rsidRDefault="00F752BC" w:rsidP="00FB79B8">
      <w:pPr>
        <w:pStyle w:val="a-blogtext"/>
        <w:spacing w:before="0" w:beforeAutospacing="0"/>
        <w:contextualSpacing/>
        <w:jc w:val="both"/>
        <w:rPr>
          <w:sz w:val="26"/>
          <w:szCs w:val="26"/>
        </w:rPr>
      </w:pPr>
      <w:r>
        <w:rPr>
          <w:sz w:val="26"/>
          <w:szCs w:val="26"/>
        </w:rPr>
        <w:t xml:space="preserve">- </w:t>
      </w:r>
      <w:r w:rsidRPr="00AC259B">
        <w:rPr>
          <w:sz w:val="26"/>
          <w:szCs w:val="26"/>
        </w:rPr>
        <w:t>рисунки</w:t>
      </w:r>
      <w:r>
        <w:rPr>
          <w:sz w:val="26"/>
          <w:szCs w:val="26"/>
        </w:rPr>
        <w:t xml:space="preserve"> предоставляются в электронном виде.</w:t>
      </w:r>
    </w:p>
    <w:p w:rsidR="00FB79B8" w:rsidRPr="0060674A" w:rsidRDefault="00FB79B8" w:rsidP="00FB79B8">
      <w:pPr>
        <w:pStyle w:val="a-blogtext"/>
        <w:spacing w:before="0" w:beforeAutospacing="0"/>
        <w:contextualSpacing/>
        <w:jc w:val="both"/>
        <w:rPr>
          <w:sz w:val="26"/>
          <w:szCs w:val="26"/>
        </w:rPr>
      </w:pPr>
      <w:r>
        <w:rPr>
          <w:sz w:val="26"/>
          <w:szCs w:val="26"/>
        </w:rPr>
        <w:t>4.1</w:t>
      </w:r>
      <w:r w:rsidRPr="0060674A">
        <w:rPr>
          <w:sz w:val="26"/>
          <w:szCs w:val="26"/>
        </w:rPr>
        <w:t>.3. Критерии оценки:</w:t>
      </w:r>
    </w:p>
    <w:p w:rsidR="00AC259B" w:rsidRDefault="00AC259B" w:rsidP="00AC259B">
      <w:pPr>
        <w:pStyle w:val="a-blogtext"/>
        <w:spacing w:before="0" w:beforeAutospacing="0"/>
        <w:contextualSpacing/>
        <w:jc w:val="both"/>
        <w:rPr>
          <w:sz w:val="26"/>
          <w:szCs w:val="26"/>
        </w:rPr>
      </w:pPr>
      <w:r w:rsidRPr="007B3768">
        <w:rPr>
          <w:sz w:val="26"/>
          <w:szCs w:val="26"/>
        </w:rPr>
        <w:t>- оригинальность идеи;</w:t>
      </w:r>
    </w:p>
    <w:p w:rsidR="00AC259B" w:rsidRDefault="00AC259B" w:rsidP="00AC259B">
      <w:pPr>
        <w:pStyle w:val="a-blogtext"/>
        <w:spacing w:before="0" w:beforeAutospacing="0"/>
        <w:contextualSpacing/>
        <w:jc w:val="both"/>
        <w:rPr>
          <w:sz w:val="26"/>
          <w:szCs w:val="26"/>
        </w:rPr>
      </w:pPr>
      <w:r w:rsidRPr="007B3768">
        <w:rPr>
          <w:sz w:val="26"/>
          <w:szCs w:val="26"/>
        </w:rPr>
        <w:t>- соответствие теме и условиям приема работ;</w:t>
      </w:r>
    </w:p>
    <w:p w:rsidR="00AC259B" w:rsidRDefault="00AC259B" w:rsidP="00AC259B">
      <w:pPr>
        <w:pStyle w:val="a-blogtext"/>
        <w:spacing w:before="0" w:beforeAutospacing="0"/>
        <w:contextualSpacing/>
        <w:jc w:val="both"/>
        <w:rPr>
          <w:sz w:val="26"/>
          <w:szCs w:val="26"/>
        </w:rPr>
      </w:pPr>
      <w:r w:rsidRPr="007B3768">
        <w:rPr>
          <w:sz w:val="26"/>
          <w:szCs w:val="26"/>
        </w:rPr>
        <w:t>- эмоциональное и художественное восприятие рисунка;</w:t>
      </w:r>
    </w:p>
    <w:p w:rsidR="00FB79B8" w:rsidRDefault="00AC259B" w:rsidP="00FB79B8">
      <w:pPr>
        <w:pStyle w:val="a-blogtext"/>
        <w:spacing w:before="0" w:beforeAutospacing="0"/>
        <w:contextualSpacing/>
        <w:jc w:val="both"/>
        <w:rPr>
          <w:sz w:val="26"/>
          <w:szCs w:val="26"/>
        </w:rPr>
      </w:pPr>
      <w:r w:rsidRPr="007B3768">
        <w:rPr>
          <w:sz w:val="26"/>
          <w:szCs w:val="26"/>
        </w:rPr>
        <w:t>- аккуратность выполнения творческой работы.</w:t>
      </w:r>
    </w:p>
    <w:p w:rsidR="00FA33E2" w:rsidRDefault="00FB79B8" w:rsidP="00FB79B8">
      <w:pPr>
        <w:pStyle w:val="a-blogtext"/>
        <w:spacing w:before="0" w:beforeAutospacing="0"/>
        <w:contextualSpacing/>
        <w:jc w:val="both"/>
        <w:rPr>
          <w:color w:val="1A1A1A"/>
          <w:spacing w:val="-2"/>
          <w:sz w:val="26"/>
          <w:szCs w:val="26"/>
        </w:rPr>
      </w:pPr>
      <w:r>
        <w:rPr>
          <w:sz w:val="26"/>
          <w:szCs w:val="26"/>
        </w:rPr>
        <w:t xml:space="preserve">4.1.4. </w:t>
      </w:r>
      <w:r>
        <w:rPr>
          <w:color w:val="1A1A1A"/>
          <w:sz w:val="26"/>
          <w:szCs w:val="26"/>
        </w:rPr>
        <w:t xml:space="preserve">Для участия в конкурсе необходимо до 25 </w:t>
      </w:r>
      <w:r w:rsidR="00B72CE1">
        <w:rPr>
          <w:color w:val="1A1A1A"/>
          <w:sz w:val="26"/>
          <w:szCs w:val="26"/>
        </w:rPr>
        <w:t>августа</w:t>
      </w:r>
      <w:r>
        <w:rPr>
          <w:color w:val="1A1A1A"/>
          <w:sz w:val="26"/>
          <w:szCs w:val="26"/>
        </w:rPr>
        <w:t xml:space="preserve"> (включительно) 2025 года </w:t>
      </w:r>
      <w:r>
        <w:rPr>
          <w:color w:val="1A1A1A"/>
          <w:spacing w:val="-2"/>
          <w:sz w:val="26"/>
          <w:szCs w:val="26"/>
        </w:rPr>
        <w:t>заполнить</w:t>
      </w:r>
      <w:r>
        <w:rPr>
          <w:color w:val="1A1A1A"/>
          <w:sz w:val="26"/>
          <w:szCs w:val="26"/>
        </w:rPr>
        <w:t xml:space="preserve"> </w:t>
      </w:r>
      <w:r>
        <w:rPr>
          <w:color w:val="1A1A1A"/>
          <w:spacing w:val="-2"/>
          <w:sz w:val="26"/>
          <w:szCs w:val="26"/>
        </w:rPr>
        <w:t>регистрационную</w:t>
      </w:r>
      <w:r>
        <w:rPr>
          <w:color w:val="1A1A1A"/>
          <w:sz w:val="26"/>
          <w:szCs w:val="26"/>
        </w:rPr>
        <w:t xml:space="preserve"> </w:t>
      </w:r>
      <w:r>
        <w:rPr>
          <w:color w:val="1A1A1A"/>
          <w:spacing w:val="-2"/>
          <w:sz w:val="26"/>
          <w:szCs w:val="26"/>
        </w:rPr>
        <w:t>форму</w:t>
      </w:r>
      <w:r>
        <w:rPr>
          <w:color w:val="1A1A1A"/>
          <w:sz w:val="26"/>
          <w:szCs w:val="26"/>
        </w:rPr>
        <w:t xml:space="preserve"> </w:t>
      </w:r>
      <w:r>
        <w:rPr>
          <w:color w:val="1A1A1A"/>
          <w:spacing w:val="-6"/>
          <w:sz w:val="26"/>
          <w:szCs w:val="26"/>
        </w:rPr>
        <w:t>по</w:t>
      </w:r>
      <w:r>
        <w:rPr>
          <w:color w:val="1A1A1A"/>
          <w:sz w:val="26"/>
          <w:szCs w:val="26"/>
        </w:rPr>
        <w:t xml:space="preserve"> </w:t>
      </w:r>
      <w:r>
        <w:rPr>
          <w:color w:val="1A1A1A"/>
          <w:spacing w:val="-2"/>
          <w:sz w:val="26"/>
          <w:szCs w:val="26"/>
        </w:rPr>
        <w:t xml:space="preserve">ссылке </w:t>
      </w:r>
      <w:hyperlink r:id="rId5" w:history="1">
        <w:r w:rsidR="00AC10DE" w:rsidRPr="00096C85">
          <w:rPr>
            <w:rStyle w:val="a5"/>
            <w:spacing w:val="-2"/>
            <w:sz w:val="26"/>
            <w:szCs w:val="26"/>
          </w:rPr>
          <w:t>https://forms.gle/aMyEQunEeSog1Uko8</w:t>
        </w:r>
      </w:hyperlink>
    </w:p>
    <w:p w:rsidR="00FB79B8" w:rsidRDefault="00FB79B8" w:rsidP="00FB79B8">
      <w:pPr>
        <w:pStyle w:val="a-blogtext"/>
        <w:spacing w:before="0" w:beforeAutospacing="0"/>
        <w:contextualSpacing/>
        <w:jc w:val="both"/>
        <w:rPr>
          <w:sz w:val="26"/>
          <w:szCs w:val="26"/>
        </w:rPr>
      </w:pPr>
      <w:r>
        <w:rPr>
          <w:color w:val="1A1A1A"/>
          <w:sz w:val="26"/>
          <w:szCs w:val="26"/>
        </w:rPr>
        <w:t xml:space="preserve">которая размещена на сайте МАУ ДО </w:t>
      </w:r>
      <w:r>
        <w:rPr>
          <w:color w:val="1A1A1A"/>
          <w:spacing w:val="-2"/>
          <w:sz w:val="26"/>
          <w:szCs w:val="26"/>
        </w:rPr>
        <w:t>ГорСЮН</w:t>
      </w:r>
      <w:r>
        <w:rPr>
          <w:color w:val="1A1A1A"/>
          <w:spacing w:val="-6"/>
          <w:sz w:val="26"/>
          <w:szCs w:val="26"/>
        </w:rPr>
        <w:t xml:space="preserve"> </w:t>
      </w:r>
      <w:hyperlink r:id="rId6" w:history="1">
        <w:r>
          <w:rPr>
            <w:rStyle w:val="a5"/>
            <w:spacing w:val="-2"/>
            <w:sz w:val="26"/>
            <w:szCs w:val="26"/>
          </w:rPr>
          <w:t>http://unat.ucoz.ru</w:t>
        </w:r>
      </w:hyperlink>
      <w:r>
        <w:rPr>
          <w:color w:val="0000FF"/>
          <w:sz w:val="26"/>
          <w:szCs w:val="26"/>
        </w:rPr>
        <w:t xml:space="preserve"> </w:t>
      </w:r>
      <w:r>
        <w:rPr>
          <w:spacing w:val="-2"/>
          <w:sz w:val="26"/>
          <w:szCs w:val="26"/>
        </w:rPr>
        <w:t>в</w:t>
      </w:r>
      <w:r>
        <w:rPr>
          <w:spacing w:val="-7"/>
          <w:sz w:val="26"/>
          <w:szCs w:val="26"/>
        </w:rPr>
        <w:t xml:space="preserve"> </w:t>
      </w:r>
      <w:r>
        <w:rPr>
          <w:spacing w:val="-2"/>
          <w:sz w:val="26"/>
          <w:szCs w:val="26"/>
        </w:rPr>
        <w:t>разделах</w:t>
      </w:r>
      <w:r>
        <w:rPr>
          <w:spacing w:val="-7"/>
          <w:sz w:val="26"/>
          <w:szCs w:val="26"/>
        </w:rPr>
        <w:t xml:space="preserve"> </w:t>
      </w:r>
      <w:r>
        <w:rPr>
          <w:spacing w:val="-2"/>
          <w:sz w:val="26"/>
          <w:szCs w:val="26"/>
        </w:rPr>
        <w:t>«Новости»,</w:t>
      </w:r>
      <w:r>
        <w:rPr>
          <w:spacing w:val="-6"/>
          <w:sz w:val="26"/>
          <w:szCs w:val="26"/>
        </w:rPr>
        <w:t xml:space="preserve"> </w:t>
      </w:r>
      <w:r>
        <w:rPr>
          <w:spacing w:val="-2"/>
          <w:sz w:val="26"/>
          <w:szCs w:val="26"/>
        </w:rPr>
        <w:t>«Мероприятия</w:t>
      </w:r>
      <w:r>
        <w:rPr>
          <w:spacing w:val="-6"/>
          <w:sz w:val="26"/>
          <w:szCs w:val="26"/>
        </w:rPr>
        <w:t xml:space="preserve"> </w:t>
      </w:r>
      <w:r>
        <w:rPr>
          <w:spacing w:val="-2"/>
          <w:sz w:val="26"/>
          <w:szCs w:val="26"/>
        </w:rPr>
        <w:t>2025»,</w:t>
      </w:r>
      <w:r>
        <w:rPr>
          <w:spacing w:val="-8"/>
          <w:sz w:val="26"/>
          <w:szCs w:val="26"/>
        </w:rPr>
        <w:t xml:space="preserve"> </w:t>
      </w:r>
      <w:r>
        <w:rPr>
          <w:spacing w:val="-2"/>
          <w:sz w:val="26"/>
          <w:szCs w:val="26"/>
        </w:rPr>
        <w:t>пункт</w:t>
      </w:r>
      <w:r>
        <w:rPr>
          <w:spacing w:val="-4"/>
          <w:sz w:val="26"/>
          <w:szCs w:val="26"/>
        </w:rPr>
        <w:t xml:space="preserve"> </w:t>
      </w:r>
      <w:r>
        <w:rPr>
          <w:spacing w:val="-2"/>
          <w:sz w:val="26"/>
          <w:szCs w:val="26"/>
        </w:rPr>
        <w:t>№</w:t>
      </w:r>
      <w:r>
        <w:rPr>
          <w:spacing w:val="-3"/>
          <w:sz w:val="26"/>
          <w:szCs w:val="26"/>
        </w:rPr>
        <w:t xml:space="preserve"> </w:t>
      </w:r>
      <w:r>
        <w:rPr>
          <w:sz w:val="26"/>
          <w:szCs w:val="26"/>
        </w:rPr>
        <w:t>29</w:t>
      </w:r>
      <w:r w:rsidRPr="00C051A7">
        <w:rPr>
          <w:sz w:val="26"/>
          <w:szCs w:val="26"/>
        </w:rPr>
        <w:t>.</w:t>
      </w:r>
    </w:p>
    <w:p w:rsidR="005B53F0" w:rsidRDefault="0034727D" w:rsidP="005B53F0">
      <w:pPr>
        <w:pStyle w:val="a-blogtext"/>
        <w:spacing w:before="0" w:beforeAutospacing="0"/>
        <w:contextualSpacing/>
        <w:jc w:val="both"/>
        <w:rPr>
          <w:color w:val="1A1A1A"/>
          <w:sz w:val="26"/>
          <w:szCs w:val="26"/>
        </w:rPr>
      </w:pPr>
      <w:r>
        <w:rPr>
          <w:sz w:val="26"/>
          <w:szCs w:val="26"/>
        </w:rPr>
        <w:t>4.2.</w:t>
      </w:r>
      <w:r w:rsidRPr="003E0A90">
        <w:rPr>
          <w:sz w:val="26"/>
          <w:szCs w:val="26"/>
        </w:rPr>
        <w:t xml:space="preserve"> </w:t>
      </w:r>
      <w:r w:rsidRPr="00AC259B">
        <w:rPr>
          <w:i/>
          <w:sz w:val="26"/>
          <w:szCs w:val="26"/>
        </w:rPr>
        <w:t>Конкурс</w:t>
      </w:r>
      <w:r w:rsidR="004931E2">
        <w:rPr>
          <w:i/>
          <w:sz w:val="26"/>
          <w:szCs w:val="26"/>
        </w:rPr>
        <w:t xml:space="preserve"> </w:t>
      </w:r>
      <w:r w:rsidR="005B53F0" w:rsidRPr="00DB49C6">
        <w:rPr>
          <w:i/>
          <w:color w:val="1A1A1A"/>
          <w:sz w:val="26"/>
          <w:szCs w:val="26"/>
        </w:rPr>
        <w:t xml:space="preserve">фенологического </w:t>
      </w:r>
      <w:r w:rsidR="004931E2" w:rsidRPr="00DB49C6">
        <w:rPr>
          <w:i/>
          <w:color w:val="1A1A1A"/>
          <w:sz w:val="26"/>
          <w:szCs w:val="26"/>
        </w:rPr>
        <w:t>грибного календаря – путеводителя</w:t>
      </w:r>
      <w:r w:rsidR="004931E2" w:rsidRPr="004931E2">
        <w:rPr>
          <w:i/>
          <w:sz w:val="26"/>
          <w:szCs w:val="26"/>
        </w:rPr>
        <w:t xml:space="preserve"> «</w:t>
      </w:r>
      <w:r w:rsidR="00F752BC" w:rsidRPr="004931E2">
        <w:rPr>
          <w:i/>
          <w:color w:val="1A1A1A"/>
          <w:sz w:val="26"/>
          <w:szCs w:val="26"/>
        </w:rPr>
        <w:t>Грибы кр</w:t>
      </w:r>
      <w:r w:rsidR="004931E2">
        <w:rPr>
          <w:i/>
          <w:color w:val="1A1A1A"/>
          <w:sz w:val="26"/>
          <w:szCs w:val="26"/>
        </w:rPr>
        <w:t>углый год</w:t>
      </w:r>
      <w:r w:rsidR="004931E2" w:rsidRPr="004931E2">
        <w:rPr>
          <w:i/>
          <w:color w:val="1A1A1A"/>
          <w:sz w:val="26"/>
          <w:szCs w:val="26"/>
        </w:rPr>
        <w:t>».</w:t>
      </w:r>
      <w:r w:rsidR="004931E2">
        <w:rPr>
          <w:i/>
          <w:color w:val="1A1A1A"/>
          <w:sz w:val="26"/>
          <w:szCs w:val="26"/>
        </w:rPr>
        <w:t xml:space="preserve"> </w:t>
      </w:r>
      <w:r w:rsidR="00F752BC" w:rsidRPr="004931E2">
        <w:rPr>
          <w:color w:val="1A1A1A"/>
          <w:sz w:val="26"/>
          <w:szCs w:val="26"/>
        </w:rPr>
        <w:t>Грибы можно собирать круглый год. Но для того,</w:t>
      </w:r>
      <w:r w:rsidR="004931E2">
        <w:rPr>
          <w:color w:val="1A1A1A"/>
          <w:sz w:val="26"/>
          <w:szCs w:val="26"/>
        </w:rPr>
        <w:t xml:space="preserve"> </w:t>
      </w:r>
      <w:r w:rsidR="00F752BC" w:rsidRPr="004931E2">
        <w:rPr>
          <w:color w:val="1A1A1A"/>
          <w:sz w:val="26"/>
          <w:szCs w:val="26"/>
        </w:rPr>
        <w:t>чтобы поход за грибами был успешный, надо знать, где,</w:t>
      </w:r>
      <w:r w:rsidR="004931E2">
        <w:rPr>
          <w:color w:val="1A1A1A"/>
          <w:sz w:val="26"/>
          <w:szCs w:val="26"/>
        </w:rPr>
        <w:t xml:space="preserve"> </w:t>
      </w:r>
      <w:r w:rsidR="00F752BC" w:rsidRPr="004931E2">
        <w:rPr>
          <w:color w:val="1A1A1A"/>
          <w:sz w:val="26"/>
          <w:szCs w:val="26"/>
        </w:rPr>
        <w:t>когда и что искать. Ведь одни грибы растут только в</w:t>
      </w:r>
      <w:r w:rsidR="004931E2">
        <w:rPr>
          <w:color w:val="1A1A1A"/>
          <w:sz w:val="26"/>
          <w:szCs w:val="26"/>
        </w:rPr>
        <w:t xml:space="preserve"> хвойных, другие -</w:t>
      </w:r>
      <w:r w:rsidR="00F752BC" w:rsidRPr="004931E2">
        <w:rPr>
          <w:color w:val="1A1A1A"/>
          <w:sz w:val="26"/>
          <w:szCs w:val="26"/>
        </w:rPr>
        <w:t xml:space="preserve"> в лиственных, третьи – в смешанных</w:t>
      </w:r>
      <w:r w:rsidR="004931E2">
        <w:rPr>
          <w:color w:val="1A1A1A"/>
          <w:sz w:val="26"/>
          <w:szCs w:val="26"/>
        </w:rPr>
        <w:t xml:space="preserve"> лесах, четвертые -</w:t>
      </w:r>
      <w:r w:rsidR="00F752BC" w:rsidRPr="004931E2">
        <w:rPr>
          <w:color w:val="1A1A1A"/>
          <w:sz w:val="26"/>
          <w:szCs w:val="26"/>
        </w:rPr>
        <w:t xml:space="preserve"> всюду. И еще: одни грибы появляются</w:t>
      </w:r>
      <w:r w:rsidR="004931E2">
        <w:rPr>
          <w:color w:val="1A1A1A"/>
          <w:sz w:val="26"/>
          <w:szCs w:val="26"/>
        </w:rPr>
        <w:t xml:space="preserve"> </w:t>
      </w:r>
      <w:r w:rsidR="00F752BC" w:rsidRPr="004931E2">
        <w:rPr>
          <w:color w:val="1A1A1A"/>
          <w:sz w:val="26"/>
          <w:szCs w:val="26"/>
        </w:rPr>
        <w:t>ранн</w:t>
      </w:r>
      <w:r w:rsidR="004931E2">
        <w:rPr>
          <w:color w:val="1A1A1A"/>
          <w:sz w:val="26"/>
          <w:szCs w:val="26"/>
        </w:rPr>
        <w:t>ей весной, другие -</w:t>
      </w:r>
      <w:r w:rsidR="00F752BC" w:rsidRPr="004931E2">
        <w:rPr>
          <w:color w:val="1A1A1A"/>
          <w:sz w:val="26"/>
          <w:szCs w:val="26"/>
        </w:rPr>
        <w:t xml:space="preserve"> только в конце лета, третьи растут</w:t>
      </w:r>
      <w:r w:rsidR="004931E2">
        <w:rPr>
          <w:color w:val="1A1A1A"/>
          <w:sz w:val="26"/>
          <w:szCs w:val="26"/>
        </w:rPr>
        <w:t xml:space="preserve"> </w:t>
      </w:r>
      <w:r w:rsidR="00F752BC" w:rsidRPr="004931E2">
        <w:rPr>
          <w:color w:val="1A1A1A"/>
          <w:sz w:val="26"/>
          <w:szCs w:val="26"/>
        </w:rPr>
        <w:t>с поздней осени и всю зиму до марта месяца. А есть и</w:t>
      </w:r>
      <w:r w:rsidR="004931E2">
        <w:rPr>
          <w:color w:val="1A1A1A"/>
          <w:sz w:val="26"/>
          <w:szCs w:val="26"/>
        </w:rPr>
        <w:t xml:space="preserve"> </w:t>
      </w:r>
      <w:r w:rsidR="00F752BC" w:rsidRPr="004931E2">
        <w:rPr>
          <w:color w:val="1A1A1A"/>
          <w:sz w:val="26"/>
          <w:szCs w:val="26"/>
        </w:rPr>
        <w:t>такие, которые в течение весны, лета, осени появляются</w:t>
      </w:r>
      <w:r w:rsidR="004931E2">
        <w:rPr>
          <w:color w:val="1A1A1A"/>
          <w:sz w:val="26"/>
          <w:szCs w:val="26"/>
        </w:rPr>
        <w:t xml:space="preserve"> </w:t>
      </w:r>
      <w:r w:rsidR="00F752BC" w:rsidRPr="004931E2">
        <w:rPr>
          <w:color w:val="1A1A1A"/>
          <w:sz w:val="26"/>
          <w:szCs w:val="26"/>
        </w:rPr>
        <w:t>несколько раз.</w:t>
      </w:r>
      <w:r w:rsidR="004931E2">
        <w:rPr>
          <w:color w:val="1A1A1A"/>
          <w:sz w:val="26"/>
          <w:szCs w:val="26"/>
        </w:rPr>
        <w:t xml:space="preserve"> </w:t>
      </w:r>
      <w:r w:rsidR="00F752BC" w:rsidRPr="004931E2">
        <w:rPr>
          <w:color w:val="1A1A1A"/>
          <w:sz w:val="26"/>
          <w:szCs w:val="26"/>
        </w:rPr>
        <w:t>Сезонность</w:t>
      </w:r>
      <w:r w:rsidR="004931E2">
        <w:rPr>
          <w:color w:val="1A1A1A"/>
          <w:sz w:val="26"/>
          <w:szCs w:val="26"/>
        </w:rPr>
        <w:t xml:space="preserve"> </w:t>
      </w:r>
      <w:r w:rsidR="00F752BC" w:rsidRPr="004931E2">
        <w:rPr>
          <w:color w:val="1A1A1A"/>
          <w:sz w:val="26"/>
          <w:szCs w:val="26"/>
        </w:rPr>
        <w:t>плодоношения</w:t>
      </w:r>
      <w:r w:rsidR="004931E2">
        <w:rPr>
          <w:color w:val="1A1A1A"/>
          <w:sz w:val="26"/>
          <w:szCs w:val="26"/>
        </w:rPr>
        <w:t xml:space="preserve"> </w:t>
      </w:r>
      <w:r w:rsidR="00F752BC" w:rsidRPr="004931E2">
        <w:rPr>
          <w:color w:val="1A1A1A"/>
          <w:sz w:val="26"/>
          <w:szCs w:val="26"/>
        </w:rPr>
        <w:t>разных</w:t>
      </w:r>
      <w:r w:rsidR="004931E2">
        <w:rPr>
          <w:color w:val="1A1A1A"/>
          <w:sz w:val="26"/>
          <w:szCs w:val="26"/>
        </w:rPr>
        <w:t xml:space="preserve"> </w:t>
      </w:r>
      <w:r w:rsidR="00F752BC" w:rsidRPr="004931E2">
        <w:rPr>
          <w:color w:val="1A1A1A"/>
          <w:sz w:val="26"/>
          <w:szCs w:val="26"/>
        </w:rPr>
        <w:t>грибов</w:t>
      </w:r>
      <w:r w:rsidR="004931E2">
        <w:rPr>
          <w:color w:val="1A1A1A"/>
          <w:sz w:val="26"/>
          <w:szCs w:val="26"/>
        </w:rPr>
        <w:t xml:space="preserve"> </w:t>
      </w:r>
      <w:r w:rsidR="00F752BC" w:rsidRPr="004931E2">
        <w:rPr>
          <w:color w:val="1A1A1A"/>
          <w:sz w:val="26"/>
          <w:szCs w:val="26"/>
        </w:rPr>
        <w:t>нашла</w:t>
      </w:r>
      <w:r w:rsidR="004931E2">
        <w:rPr>
          <w:color w:val="1A1A1A"/>
          <w:sz w:val="26"/>
          <w:szCs w:val="26"/>
        </w:rPr>
        <w:t xml:space="preserve"> </w:t>
      </w:r>
      <w:r w:rsidR="00F752BC" w:rsidRPr="004931E2">
        <w:rPr>
          <w:color w:val="1A1A1A"/>
          <w:sz w:val="26"/>
          <w:szCs w:val="26"/>
        </w:rPr>
        <w:t>отражение в народных приметах и пословицах:</w:t>
      </w:r>
      <w:r w:rsidR="004931E2">
        <w:rPr>
          <w:color w:val="1A1A1A"/>
          <w:sz w:val="26"/>
          <w:szCs w:val="26"/>
        </w:rPr>
        <w:t xml:space="preserve"> «Первый туман лета -</w:t>
      </w:r>
      <w:r w:rsidR="00F752BC" w:rsidRPr="004931E2">
        <w:rPr>
          <w:color w:val="1A1A1A"/>
          <w:sz w:val="26"/>
          <w:szCs w:val="26"/>
        </w:rPr>
        <w:t xml:space="preserve"> верная грибная примета»</w:t>
      </w:r>
      <w:r w:rsidR="004931E2" w:rsidRPr="004931E2">
        <w:rPr>
          <w:color w:val="1A1A1A"/>
          <w:sz w:val="26"/>
          <w:szCs w:val="26"/>
        </w:rPr>
        <w:t>, «Появились опенки -</w:t>
      </w:r>
      <w:r w:rsidR="00F752BC" w:rsidRPr="004931E2">
        <w:rPr>
          <w:color w:val="1A1A1A"/>
          <w:sz w:val="26"/>
          <w:szCs w:val="26"/>
        </w:rPr>
        <w:t xml:space="preserve"> лето кончилось»</w:t>
      </w:r>
      <w:r w:rsidR="004931E2" w:rsidRPr="004931E2">
        <w:rPr>
          <w:color w:val="1A1A1A"/>
          <w:sz w:val="26"/>
          <w:szCs w:val="26"/>
        </w:rPr>
        <w:t>,</w:t>
      </w:r>
      <w:r w:rsidR="004931E2">
        <w:rPr>
          <w:color w:val="1A1A1A"/>
          <w:sz w:val="26"/>
          <w:szCs w:val="26"/>
        </w:rPr>
        <w:t xml:space="preserve"> </w:t>
      </w:r>
      <w:r w:rsidR="00F752BC" w:rsidRPr="004931E2">
        <w:rPr>
          <w:color w:val="1A1A1A"/>
          <w:sz w:val="26"/>
          <w:szCs w:val="26"/>
        </w:rPr>
        <w:t>«Поздний грибок – поздний снежок».</w:t>
      </w:r>
      <w:r w:rsidR="004931E2">
        <w:rPr>
          <w:color w:val="1A1A1A"/>
          <w:sz w:val="26"/>
          <w:szCs w:val="26"/>
        </w:rPr>
        <w:t xml:space="preserve"> </w:t>
      </w:r>
      <w:r w:rsidR="00F752BC" w:rsidRPr="004931E2">
        <w:rPr>
          <w:color w:val="1A1A1A"/>
          <w:sz w:val="26"/>
          <w:szCs w:val="26"/>
        </w:rPr>
        <w:t>И даже само название некоторых грибов говорит об</w:t>
      </w:r>
      <w:r w:rsidR="004931E2">
        <w:rPr>
          <w:color w:val="1A1A1A"/>
          <w:sz w:val="26"/>
          <w:szCs w:val="26"/>
        </w:rPr>
        <w:t xml:space="preserve"> </w:t>
      </w:r>
      <w:r w:rsidR="00F752BC" w:rsidRPr="004931E2">
        <w:rPr>
          <w:color w:val="1A1A1A"/>
          <w:sz w:val="26"/>
          <w:szCs w:val="26"/>
        </w:rPr>
        <w:t>их приуроченности к определенным сезонам: летний опенок,</w:t>
      </w:r>
      <w:r w:rsidR="004931E2">
        <w:rPr>
          <w:color w:val="1A1A1A"/>
          <w:sz w:val="26"/>
          <w:szCs w:val="26"/>
        </w:rPr>
        <w:t xml:space="preserve"> </w:t>
      </w:r>
      <w:r w:rsidR="00F752BC" w:rsidRPr="004931E2">
        <w:rPr>
          <w:color w:val="1A1A1A"/>
          <w:sz w:val="26"/>
          <w:szCs w:val="26"/>
        </w:rPr>
        <w:t>вешенка осенняя, зимний гриб (или зимний опенок), строчок</w:t>
      </w:r>
      <w:r w:rsidR="004931E2">
        <w:rPr>
          <w:color w:val="1A1A1A"/>
          <w:sz w:val="26"/>
          <w:szCs w:val="26"/>
        </w:rPr>
        <w:t xml:space="preserve"> </w:t>
      </w:r>
      <w:r w:rsidR="00F752BC" w:rsidRPr="004931E2">
        <w:rPr>
          <w:color w:val="1A1A1A"/>
          <w:sz w:val="26"/>
          <w:szCs w:val="26"/>
        </w:rPr>
        <w:t>осенний</w:t>
      </w:r>
      <w:r w:rsidR="005B53F0">
        <w:rPr>
          <w:color w:val="1A1A1A"/>
          <w:sz w:val="26"/>
          <w:szCs w:val="26"/>
        </w:rPr>
        <w:t xml:space="preserve"> и т.п.</w:t>
      </w:r>
    </w:p>
    <w:p w:rsidR="005B53F0" w:rsidRPr="004931E2" w:rsidRDefault="005B53F0" w:rsidP="005B53F0">
      <w:pPr>
        <w:pStyle w:val="a-blogtext"/>
        <w:spacing w:before="0" w:beforeAutospacing="0"/>
        <w:contextualSpacing/>
        <w:jc w:val="both"/>
        <w:rPr>
          <w:color w:val="1A1A1A"/>
          <w:sz w:val="26"/>
          <w:szCs w:val="26"/>
        </w:rPr>
      </w:pPr>
      <w:r>
        <w:rPr>
          <w:sz w:val="26"/>
          <w:szCs w:val="26"/>
        </w:rPr>
        <w:t>4.2.1.</w:t>
      </w:r>
      <w:r w:rsidRPr="005B53F0">
        <w:rPr>
          <w:sz w:val="26"/>
          <w:szCs w:val="26"/>
        </w:rPr>
        <w:t xml:space="preserve"> </w:t>
      </w:r>
      <w:r w:rsidRPr="00920400">
        <w:rPr>
          <w:sz w:val="26"/>
          <w:szCs w:val="26"/>
        </w:rPr>
        <w:t>Для участия в конкурсе необходимо</w:t>
      </w:r>
      <w:r w:rsidRPr="005B53F0">
        <w:rPr>
          <w:color w:val="1A1A1A"/>
          <w:sz w:val="26"/>
          <w:szCs w:val="26"/>
        </w:rPr>
        <w:t xml:space="preserve"> </w:t>
      </w:r>
      <w:r w:rsidRPr="004931E2">
        <w:rPr>
          <w:color w:val="1A1A1A"/>
          <w:sz w:val="26"/>
          <w:szCs w:val="26"/>
        </w:rPr>
        <w:t>составить</w:t>
      </w:r>
      <w:r>
        <w:rPr>
          <w:color w:val="1A1A1A"/>
          <w:sz w:val="26"/>
          <w:szCs w:val="26"/>
        </w:rPr>
        <w:t xml:space="preserve"> и предоставить </w:t>
      </w:r>
      <w:r w:rsidRPr="004931E2">
        <w:rPr>
          <w:color w:val="1A1A1A"/>
          <w:sz w:val="26"/>
          <w:szCs w:val="26"/>
        </w:rPr>
        <w:t>фенологический</w:t>
      </w:r>
    </w:p>
    <w:p w:rsidR="005B53F0" w:rsidRDefault="005B53F0" w:rsidP="005B53F0">
      <w:pPr>
        <w:pStyle w:val="a-blogtext"/>
        <w:spacing w:before="0" w:beforeAutospacing="0"/>
        <w:contextualSpacing/>
        <w:jc w:val="both"/>
        <w:rPr>
          <w:color w:val="1A1A1A"/>
          <w:sz w:val="26"/>
          <w:szCs w:val="26"/>
        </w:rPr>
      </w:pPr>
      <w:r w:rsidRPr="004931E2">
        <w:rPr>
          <w:color w:val="1A1A1A"/>
          <w:sz w:val="26"/>
          <w:szCs w:val="26"/>
        </w:rPr>
        <w:t>грибной календарь – путеводитель.</w:t>
      </w:r>
    </w:p>
    <w:p w:rsidR="005B53F0" w:rsidRPr="005B53F0" w:rsidRDefault="005B53F0" w:rsidP="005B53F0">
      <w:pPr>
        <w:pStyle w:val="a-blogtext"/>
        <w:spacing w:before="0" w:beforeAutospacing="0"/>
        <w:contextualSpacing/>
        <w:jc w:val="both"/>
        <w:rPr>
          <w:color w:val="1A1A1A"/>
          <w:sz w:val="26"/>
          <w:szCs w:val="26"/>
        </w:rPr>
      </w:pPr>
      <w:r>
        <w:rPr>
          <w:sz w:val="26"/>
          <w:szCs w:val="26"/>
        </w:rPr>
        <w:t>4.2.2. Требования</w:t>
      </w:r>
      <w:r>
        <w:rPr>
          <w:spacing w:val="-9"/>
          <w:sz w:val="26"/>
          <w:szCs w:val="26"/>
        </w:rPr>
        <w:t xml:space="preserve"> </w:t>
      </w:r>
      <w:r>
        <w:rPr>
          <w:sz w:val="26"/>
          <w:szCs w:val="26"/>
        </w:rPr>
        <w:t>к</w:t>
      </w:r>
      <w:r>
        <w:rPr>
          <w:spacing w:val="-7"/>
          <w:sz w:val="26"/>
          <w:szCs w:val="26"/>
        </w:rPr>
        <w:t xml:space="preserve"> работам</w:t>
      </w:r>
      <w:r>
        <w:rPr>
          <w:spacing w:val="-2"/>
          <w:sz w:val="26"/>
          <w:szCs w:val="26"/>
        </w:rPr>
        <w:t>:</w:t>
      </w:r>
    </w:p>
    <w:p w:rsidR="005B53F0" w:rsidRDefault="005B53F0" w:rsidP="005B53F0">
      <w:pPr>
        <w:pStyle w:val="a-blogtext"/>
        <w:spacing w:before="0" w:beforeAutospacing="0"/>
        <w:contextualSpacing/>
        <w:jc w:val="both"/>
        <w:rPr>
          <w:sz w:val="26"/>
          <w:szCs w:val="26"/>
        </w:rPr>
      </w:pPr>
      <w:r w:rsidRPr="005B53F0">
        <w:rPr>
          <w:sz w:val="26"/>
          <w:szCs w:val="26"/>
        </w:rPr>
        <w:t xml:space="preserve">- </w:t>
      </w:r>
      <w:r>
        <w:rPr>
          <w:sz w:val="26"/>
          <w:szCs w:val="26"/>
        </w:rPr>
        <w:t>оформление в виде таблицы</w:t>
      </w:r>
    </w:p>
    <w:tbl>
      <w:tblPr>
        <w:tblStyle w:val="ac"/>
        <w:tblW w:w="0" w:type="auto"/>
        <w:tblLook w:val="04A0" w:firstRow="1" w:lastRow="0" w:firstColumn="1" w:lastColumn="0" w:noHBand="0" w:noVBand="1"/>
      </w:tblPr>
      <w:tblGrid>
        <w:gridCol w:w="2336"/>
        <w:gridCol w:w="2336"/>
        <w:gridCol w:w="2336"/>
        <w:gridCol w:w="2337"/>
      </w:tblGrid>
      <w:tr w:rsidR="006F1CF8" w:rsidTr="006F1CF8">
        <w:tc>
          <w:tcPr>
            <w:tcW w:w="2336" w:type="dxa"/>
          </w:tcPr>
          <w:p w:rsidR="006F1CF8" w:rsidRPr="00217A61" w:rsidRDefault="006F1CF8" w:rsidP="005B53F0">
            <w:pPr>
              <w:pStyle w:val="a-blogtext"/>
              <w:spacing w:before="0" w:beforeAutospacing="0"/>
              <w:contextualSpacing/>
              <w:jc w:val="both"/>
            </w:pPr>
            <w:r w:rsidRPr="00217A61">
              <w:t>Название гриба</w:t>
            </w:r>
          </w:p>
        </w:tc>
        <w:tc>
          <w:tcPr>
            <w:tcW w:w="2336" w:type="dxa"/>
          </w:tcPr>
          <w:p w:rsidR="006F1CF8" w:rsidRPr="00217A61" w:rsidRDefault="006F1CF8" w:rsidP="005B53F0">
            <w:pPr>
              <w:pStyle w:val="a-blogtext"/>
              <w:spacing w:before="0" w:beforeAutospacing="0"/>
              <w:contextualSpacing/>
              <w:jc w:val="both"/>
            </w:pPr>
            <w:r w:rsidRPr="00217A61">
              <w:t>Место произрастания</w:t>
            </w:r>
          </w:p>
        </w:tc>
        <w:tc>
          <w:tcPr>
            <w:tcW w:w="2336" w:type="dxa"/>
          </w:tcPr>
          <w:p w:rsidR="006F1CF8" w:rsidRPr="00217A61" w:rsidRDefault="006F1CF8" w:rsidP="005B53F0">
            <w:pPr>
              <w:pStyle w:val="a-blogtext"/>
              <w:spacing w:before="0" w:beforeAutospacing="0"/>
              <w:contextualSpacing/>
              <w:jc w:val="both"/>
            </w:pPr>
            <w:r w:rsidRPr="00217A61">
              <w:t>Дата находки</w:t>
            </w:r>
          </w:p>
        </w:tc>
        <w:tc>
          <w:tcPr>
            <w:tcW w:w="2337" w:type="dxa"/>
          </w:tcPr>
          <w:p w:rsidR="006F1CF8" w:rsidRPr="00217A61" w:rsidRDefault="006F1CF8" w:rsidP="005B53F0">
            <w:pPr>
              <w:pStyle w:val="a-blogtext"/>
              <w:spacing w:before="0" w:beforeAutospacing="0"/>
              <w:contextualSpacing/>
              <w:jc w:val="both"/>
            </w:pPr>
            <w:r w:rsidRPr="00217A61">
              <w:t>Примечание (фото, рисунок гриба, интересные факты и др.).</w:t>
            </w:r>
          </w:p>
        </w:tc>
      </w:tr>
      <w:tr w:rsidR="006F1CF8" w:rsidTr="006F1CF8">
        <w:tc>
          <w:tcPr>
            <w:tcW w:w="2336" w:type="dxa"/>
          </w:tcPr>
          <w:p w:rsidR="006F1CF8" w:rsidRDefault="006F1CF8" w:rsidP="005B53F0">
            <w:pPr>
              <w:pStyle w:val="a-blogtext"/>
              <w:spacing w:before="0" w:beforeAutospacing="0"/>
              <w:contextualSpacing/>
              <w:jc w:val="both"/>
              <w:rPr>
                <w:sz w:val="26"/>
                <w:szCs w:val="26"/>
              </w:rPr>
            </w:pPr>
          </w:p>
        </w:tc>
        <w:tc>
          <w:tcPr>
            <w:tcW w:w="2336" w:type="dxa"/>
          </w:tcPr>
          <w:p w:rsidR="006F1CF8" w:rsidRDefault="006F1CF8" w:rsidP="005B53F0">
            <w:pPr>
              <w:pStyle w:val="a-blogtext"/>
              <w:spacing w:before="0" w:beforeAutospacing="0"/>
              <w:contextualSpacing/>
              <w:jc w:val="both"/>
              <w:rPr>
                <w:sz w:val="26"/>
                <w:szCs w:val="26"/>
              </w:rPr>
            </w:pPr>
          </w:p>
        </w:tc>
        <w:tc>
          <w:tcPr>
            <w:tcW w:w="2336" w:type="dxa"/>
          </w:tcPr>
          <w:p w:rsidR="006F1CF8" w:rsidRDefault="006F1CF8" w:rsidP="005B53F0">
            <w:pPr>
              <w:pStyle w:val="a-blogtext"/>
              <w:spacing w:before="0" w:beforeAutospacing="0"/>
              <w:contextualSpacing/>
              <w:jc w:val="both"/>
              <w:rPr>
                <w:sz w:val="26"/>
                <w:szCs w:val="26"/>
              </w:rPr>
            </w:pPr>
          </w:p>
        </w:tc>
        <w:tc>
          <w:tcPr>
            <w:tcW w:w="2337" w:type="dxa"/>
          </w:tcPr>
          <w:p w:rsidR="006F1CF8" w:rsidRDefault="006F1CF8" w:rsidP="005B53F0">
            <w:pPr>
              <w:pStyle w:val="a-blogtext"/>
              <w:spacing w:before="0" w:beforeAutospacing="0"/>
              <w:contextualSpacing/>
              <w:jc w:val="both"/>
              <w:rPr>
                <w:sz w:val="26"/>
                <w:szCs w:val="26"/>
              </w:rPr>
            </w:pPr>
          </w:p>
        </w:tc>
      </w:tr>
    </w:tbl>
    <w:p w:rsidR="006F1CF8" w:rsidRDefault="006F1CF8" w:rsidP="006F1CF8">
      <w:pPr>
        <w:pStyle w:val="a-blogtext"/>
        <w:spacing w:before="0" w:beforeAutospacing="0"/>
        <w:contextualSpacing/>
        <w:jc w:val="both"/>
        <w:rPr>
          <w:sz w:val="26"/>
          <w:szCs w:val="26"/>
        </w:rPr>
      </w:pPr>
      <w:r w:rsidRPr="007B3768">
        <w:rPr>
          <w:sz w:val="26"/>
          <w:szCs w:val="26"/>
        </w:rPr>
        <w:t>- соответствие теме и условиям приема работ;</w:t>
      </w:r>
    </w:p>
    <w:p w:rsidR="00E261B2" w:rsidRDefault="006F1CF8" w:rsidP="006F1CF8">
      <w:pPr>
        <w:pStyle w:val="a-blogtext"/>
        <w:spacing w:before="0" w:beforeAutospacing="0"/>
        <w:contextualSpacing/>
        <w:jc w:val="both"/>
        <w:rPr>
          <w:sz w:val="26"/>
          <w:szCs w:val="26"/>
        </w:rPr>
      </w:pPr>
      <w:r>
        <w:rPr>
          <w:sz w:val="26"/>
          <w:szCs w:val="26"/>
        </w:rPr>
        <w:t xml:space="preserve">- </w:t>
      </w:r>
      <w:r w:rsidRPr="007B3768">
        <w:rPr>
          <w:sz w:val="26"/>
          <w:szCs w:val="26"/>
        </w:rPr>
        <w:t xml:space="preserve">к каждой работе в правом нижнем углу необходимо прикрепить этикетку размером 4 см х 7 см. Текст этикетки должен быть напечатан и содержать: название работы, ФИ автора (полностью), возраст, место учебы, ФИО руководителя (полностью), должность. Этикетка не должна перекрывать конкурсное поле </w:t>
      </w:r>
      <w:r w:rsidRPr="004931E2">
        <w:rPr>
          <w:color w:val="1A1A1A"/>
          <w:sz w:val="26"/>
          <w:szCs w:val="26"/>
        </w:rPr>
        <w:t>календар</w:t>
      </w:r>
      <w:r>
        <w:rPr>
          <w:color w:val="1A1A1A"/>
          <w:sz w:val="26"/>
          <w:szCs w:val="26"/>
        </w:rPr>
        <w:t>я</w:t>
      </w:r>
      <w:r w:rsidR="00E261B2">
        <w:rPr>
          <w:sz w:val="26"/>
          <w:szCs w:val="26"/>
        </w:rPr>
        <w:t>;</w:t>
      </w:r>
    </w:p>
    <w:p w:rsidR="00E261B2" w:rsidRDefault="00E261B2" w:rsidP="00E261B2">
      <w:pPr>
        <w:pStyle w:val="a-blogtext"/>
        <w:spacing w:before="0" w:beforeAutospacing="0"/>
        <w:contextualSpacing/>
        <w:jc w:val="both"/>
        <w:rPr>
          <w:sz w:val="26"/>
          <w:szCs w:val="26"/>
        </w:rPr>
      </w:pPr>
      <w:r w:rsidRPr="007B3768">
        <w:rPr>
          <w:sz w:val="26"/>
          <w:szCs w:val="26"/>
        </w:rPr>
        <w:t>- аккуратность выполнения творческой</w:t>
      </w:r>
      <w:r>
        <w:rPr>
          <w:sz w:val="26"/>
          <w:szCs w:val="26"/>
        </w:rPr>
        <w:t xml:space="preserve"> работы;</w:t>
      </w:r>
    </w:p>
    <w:p w:rsidR="00DB49C6" w:rsidRDefault="006F1CF8" w:rsidP="00DB49C6">
      <w:pPr>
        <w:pStyle w:val="a-blogtext"/>
        <w:spacing w:before="0" w:beforeAutospacing="0"/>
        <w:contextualSpacing/>
        <w:jc w:val="both"/>
        <w:rPr>
          <w:sz w:val="26"/>
          <w:szCs w:val="26"/>
        </w:rPr>
      </w:pPr>
      <w:r>
        <w:rPr>
          <w:sz w:val="26"/>
          <w:szCs w:val="26"/>
        </w:rPr>
        <w:t xml:space="preserve">- </w:t>
      </w:r>
      <w:r w:rsidRPr="00AC259B">
        <w:rPr>
          <w:sz w:val="26"/>
          <w:szCs w:val="26"/>
        </w:rPr>
        <w:t>р</w:t>
      </w:r>
      <w:r w:rsidR="00E261B2">
        <w:rPr>
          <w:sz w:val="26"/>
          <w:szCs w:val="26"/>
        </w:rPr>
        <w:t>аботы</w:t>
      </w:r>
      <w:r>
        <w:rPr>
          <w:sz w:val="26"/>
          <w:szCs w:val="26"/>
        </w:rPr>
        <w:t xml:space="preserve"> предоставляются в электронном виде.</w:t>
      </w:r>
    </w:p>
    <w:p w:rsidR="00DB49C6" w:rsidRDefault="00E261B2" w:rsidP="00DB49C6">
      <w:pPr>
        <w:pStyle w:val="a-blogtext"/>
        <w:spacing w:before="0" w:beforeAutospacing="0"/>
        <w:contextualSpacing/>
        <w:jc w:val="both"/>
        <w:rPr>
          <w:sz w:val="26"/>
          <w:szCs w:val="26"/>
        </w:rPr>
      </w:pPr>
      <w:r w:rsidRPr="00DB49C6">
        <w:rPr>
          <w:sz w:val="26"/>
          <w:szCs w:val="26"/>
        </w:rPr>
        <w:lastRenderedPageBreak/>
        <w:t>4.2.3. Критерии оценки:</w:t>
      </w:r>
    </w:p>
    <w:p w:rsidR="00DB49C6" w:rsidRDefault="00E261B2" w:rsidP="00DB49C6">
      <w:pPr>
        <w:pStyle w:val="a-blogtext"/>
        <w:spacing w:before="0" w:beforeAutospacing="0"/>
        <w:contextualSpacing/>
        <w:jc w:val="both"/>
        <w:rPr>
          <w:sz w:val="26"/>
          <w:szCs w:val="26"/>
        </w:rPr>
      </w:pPr>
      <w:r w:rsidRPr="00DB49C6">
        <w:rPr>
          <w:i/>
          <w:sz w:val="26"/>
          <w:szCs w:val="26"/>
        </w:rPr>
        <w:t xml:space="preserve">- </w:t>
      </w:r>
      <w:r w:rsidRPr="00DB49C6">
        <w:rPr>
          <w:sz w:val="26"/>
          <w:szCs w:val="26"/>
        </w:rPr>
        <w:t>соответствие тематике конкурса;</w:t>
      </w:r>
    </w:p>
    <w:p w:rsidR="00DB49C6" w:rsidRDefault="00E261B2" w:rsidP="00DB49C6">
      <w:pPr>
        <w:pStyle w:val="a-blogtext"/>
        <w:spacing w:before="0" w:beforeAutospacing="0"/>
        <w:contextualSpacing/>
        <w:jc w:val="both"/>
        <w:rPr>
          <w:sz w:val="26"/>
          <w:szCs w:val="26"/>
        </w:rPr>
      </w:pPr>
      <w:r w:rsidRPr="00DB49C6">
        <w:rPr>
          <w:i/>
          <w:sz w:val="26"/>
          <w:szCs w:val="26"/>
        </w:rPr>
        <w:t xml:space="preserve">- </w:t>
      </w:r>
      <w:r w:rsidRPr="00DB49C6">
        <w:rPr>
          <w:sz w:val="26"/>
          <w:szCs w:val="26"/>
        </w:rPr>
        <w:t>соответствие правилам оформления;</w:t>
      </w:r>
    </w:p>
    <w:p w:rsidR="00DB49C6" w:rsidRDefault="00E261B2" w:rsidP="00DB49C6">
      <w:pPr>
        <w:pStyle w:val="a-blogtext"/>
        <w:spacing w:before="0" w:beforeAutospacing="0"/>
        <w:contextualSpacing/>
        <w:jc w:val="both"/>
        <w:rPr>
          <w:sz w:val="26"/>
          <w:szCs w:val="26"/>
        </w:rPr>
      </w:pPr>
      <w:r w:rsidRPr="00DB49C6">
        <w:rPr>
          <w:sz w:val="26"/>
          <w:szCs w:val="26"/>
        </w:rPr>
        <w:t>- наличие фотоматериалов (рисунков)</w:t>
      </w:r>
      <w:r w:rsidR="00DB49C6">
        <w:rPr>
          <w:sz w:val="26"/>
          <w:szCs w:val="26"/>
        </w:rPr>
        <w:t>;</w:t>
      </w:r>
    </w:p>
    <w:p w:rsidR="00DB49C6" w:rsidRDefault="00E261B2" w:rsidP="00DB49C6">
      <w:pPr>
        <w:pStyle w:val="a-blogtext"/>
        <w:spacing w:before="0" w:beforeAutospacing="0"/>
        <w:contextualSpacing/>
        <w:jc w:val="both"/>
        <w:rPr>
          <w:sz w:val="26"/>
          <w:szCs w:val="26"/>
        </w:rPr>
      </w:pPr>
      <w:r w:rsidRPr="00DB49C6">
        <w:rPr>
          <w:sz w:val="26"/>
          <w:szCs w:val="26"/>
        </w:rPr>
        <w:t>- аккуратность выполнения творческой работы.</w:t>
      </w:r>
    </w:p>
    <w:p w:rsidR="00FA33E2" w:rsidRDefault="00E261B2" w:rsidP="00DB49C6">
      <w:pPr>
        <w:pStyle w:val="a-blogtext"/>
        <w:spacing w:before="0" w:beforeAutospacing="0"/>
        <w:contextualSpacing/>
        <w:jc w:val="both"/>
        <w:rPr>
          <w:color w:val="1A1A1A"/>
          <w:spacing w:val="-2"/>
          <w:sz w:val="26"/>
          <w:szCs w:val="26"/>
        </w:rPr>
      </w:pPr>
      <w:r w:rsidRPr="00DB49C6">
        <w:rPr>
          <w:sz w:val="26"/>
          <w:szCs w:val="26"/>
        </w:rPr>
        <w:t xml:space="preserve">4.2.4. </w:t>
      </w:r>
      <w:r w:rsidRPr="00DB49C6">
        <w:rPr>
          <w:color w:val="1A1A1A"/>
          <w:sz w:val="26"/>
          <w:szCs w:val="26"/>
        </w:rPr>
        <w:t xml:space="preserve">Для участия в конкурсе необходимо до 25 </w:t>
      </w:r>
      <w:r w:rsidR="00B72CE1">
        <w:rPr>
          <w:color w:val="1A1A1A"/>
          <w:sz w:val="26"/>
          <w:szCs w:val="26"/>
        </w:rPr>
        <w:t>августа</w:t>
      </w:r>
      <w:r w:rsidRPr="00DB49C6">
        <w:rPr>
          <w:color w:val="1A1A1A"/>
          <w:sz w:val="26"/>
          <w:szCs w:val="26"/>
        </w:rPr>
        <w:t xml:space="preserve"> (включительно) 2025 года </w:t>
      </w:r>
      <w:r w:rsidRPr="00DB49C6">
        <w:rPr>
          <w:color w:val="1A1A1A"/>
          <w:spacing w:val="-2"/>
          <w:sz w:val="26"/>
          <w:szCs w:val="26"/>
        </w:rPr>
        <w:t>заполнить</w:t>
      </w:r>
      <w:r w:rsidRPr="00DB49C6">
        <w:rPr>
          <w:color w:val="1A1A1A"/>
          <w:sz w:val="26"/>
          <w:szCs w:val="26"/>
        </w:rPr>
        <w:t xml:space="preserve"> </w:t>
      </w:r>
      <w:r w:rsidRPr="00DB49C6">
        <w:rPr>
          <w:color w:val="1A1A1A"/>
          <w:spacing w:val="-2"/>
          <w:sz w:val="26"/>
          <w:szCs w:val="26"/>
        </w:rPr>
        <w:t>регистрационную</w:t>
      </w:r>
      <w:r w:rsidRPr="00DB49C6">
        <w:rPr>
          <w:color w:val="1A1A1A"/>
          <w:sz w:val="26"/>
          <w:szCs w:val="26"/>
        </w:rPr>
        <w:t xml:space="preserve"> </w:t>
      </w:r>
      <w:r w:rsidRPr="00DB49C6">
        <w:rPr>
          <w:color w:val="1A1A1A"/>
          <w:spacing w:val="-2"/>
          <w:sz w:val="26"/>
          <w:szCs w:val="26"/>
        </w:rPr>
        <w:t>форму</w:t>
      </w:r>
      <w:r w:rsidRPr="00DB49C6">
        <w:rPr>
          <w:color w:val="1A1A1A"/>
          <w:sz w:val="26"/>
          <w:szCs w:val="26"/>
        </w:rPr>
        <w:t xml:space="preserve"> </w:t>
      </w:r>
      <w:r w:rsidRPr="00DB49C6">
        <w:rPr>
          <w:color w:val="1A1A1A"/>
          <w:spacing w:val="-6"/>
          <w:sz w:val="26"/>
          <w:szCs w:val="26"/>
        </w:rPr>
        <w:t>по</w:t>
      </w:r>
      <w:r w:rsidRPr="00DB49C6">
        <w:rPr>
          <w:color w:val="1A1A1A"/>
          <w:sz w:val="26"/>
          <w:szCs w:val="26"/>
        </w:rPr>
        <w:t xml:space="preserve"> </w:t>
      </w:r>
      <w:r w:rsidRPr="00DB49C6">
        <w:rPr>
          <w:color w:val="1A1A1A"/>
          <w:spacing w:val="-2"/>
          <w:sz w:val="26"/>
          <w:szCs w:val="26"/>
        </w:rPr>
        <w:t xml:space="preserve">ссылке </w:t>
      </w:r>
      <w:hyperlink r:id="rId7" w:history="1">
        <w:r w:rsidR="00AC10DE" w:rsidRPr="00096C85">
          <w:rPr>
            <w:rStyle w:val="a5"/>
            <w:spacing w:val="-2"/>
            <w:sz w:val="26"/>
            <w:szCs w:val="26"/>
          </w:rPr>
          <w:t>https://forms.gle/aMyEQunEeSog1Uko8</w:t>
        </w:r>
      </w:hyperlink>
    </w:p>
    <w:p w:rsidR="00DB49C6" w:rsidRDefault="00E261B2" w:rsidP="00DB49C6">
      <w:pPr>
        <w:pStyle w:val="a-blogtext"/>
        <w:spacing w:before="0" w:beforeAutospacing="0"/>
        <w:contextualSpacing/>
        <w:jc w:val="both"/>
        <w:rPr>
          <w:sz w:val="26"/>
          <w:szCs w:val="26"/>
        </w:rPr>
      </w:pPr>
      <w:r w:rsidRPr="00DB49C6">
        <w:rPr>
          <w:color w:val="1A1A1A"/>
          <w:sz w:val="26"/>
          <w:szCs w:val="26"/>
        </w:rPr>
        <w:t xml:space="preserve">которая размещена на сайте МАУ ДО </w:t>
      </w:r>
      <w:r w:rsidRPr="00DB49C6">
        <w:rPr>
          <w:color w:val="1A1A1A"/>
          <w:spacing w:val="-2"/>
          <w:sz w:val="26"/>
          <w:szCs w:val="26"/>
        </w:rPr>
        <w:t>ГорСЮН</w:t>
      </w:r>
      <w:r w:rsidRPr="00DB49C6">
        <w:rPr>
          <w:color w:val="1A1A1A"/>
          <w:spacing w:val="-6"/>
          <w:sz w:val="26"/>
          <w:szCs w:val="26"/>
        </w:rPr>
        <w:t xml:space="preserve"> </w:t>
      </w:r>
      <w:hyperlink r:id="rId8" w:history="1">
        <w:r w:rsidRPr="00DB49C6">
          <w:rPr>
            <w:rStyle w:val="a5"/>
            <w:spacing w:val="-2"/>
            <w:sz w:val="26"/>
            <w:szCs w:val="26"/>
          </w:rPr>
          <w:t>http://unat.ucoz.ru</w:t>
        </w:r>
      </w:hyperlink>
      <w:r w:rsidRPr="00DB49C6">
        <w:rPr>
          <w:color w:val="0000FF"/>
          <w:sz w:val="26"/>
          <w:szCs w:val="26"/>
        </w:rPr>
        <w:t xml:space="preserve"> </w:t>
      </w:r>
      <w:r w:rsidRPr="00DB49C6">
        <w:rPr>
          <w:spacing w:val="-2"/>
          <w:sz w:val="26"/>
          <w:szCs w:val="26"/>
        </w:rPr>
        <w:t>в</w:t>
      </w:r>
      <w:r w:rsidRPr="00DB49C6">
        <w:rPr>
          <w:spacing w:val="-7"/>
          <w:sz w:val="26"/>
          <w:szCs w:val="26"/>
        </w:rPr>
        <w:t xml:space="preserve"> </w:t>
      </w:r>
      <w:r w:rsidRPr="00DB49C6">
        <w:rPr>
          <w:spacing w:val="-2"/>
          <w:sz w:val="26"/>
          <w:szCs w:val="26"/>
        </w:rPr>
        <w:t>разделах</w:t>
      </w:r>
      <w:r w:rsidRPr="00DB49C6">
        <w:rPr>
          <w:spacing w:val="-7"/>
          <w:sz w:val="26"/>
          <w:szCs w:val="26"/>
        </w:rPr>
        <w:t xml:space="preserve"> </w:t>
      </w:r>
      <w:r w:rsidRPr="00DB49C6">
        <w:rPr>
          <w:spacing w:val="-2"/>
          <w:sz w:val="26"/>
          <w:szCs w:val="26"/>
        </w:rPr>
        <w:t>«Новости»,</w:t>
      </w:r>
      <w:r w:rsidRPr="00DB49C6">
        <w:rPr>
          <w:spacing w:val="-6"/>
          <w:sz w:val="26"/>
          <w:szCs w:val="26"/>
        </w:rPr>
        <w:t xml:space="preserve"> </w:t>
      </w:r>
      <w:r w:rsidRPr="00DB49C6">
        <w:rPr>
          <w:spacing w:val="-2"/>
          <w:sz w:val="26"/>
          <w:szCs w:val="26"/>
        </w:rPr>
        <w:t>«Мероприятия</w:t>
      </w:r>
      <w:r w:rsidRPr="00DB49C6">
        <w:rPr>
          <w:spacing w:val="-6"/>
          <w:sz w:val="26"/>
          <w:szCs w:val="26"/>
        </w:rPr>
        <w:t xml:space="preserve"> </w:t>
      </w:r>
      <w:r w:rsidRPr="00DB49C6">
        <w:rPr>
          <w:spacing w:val="-2"/>
          <w:sz w:val="26"/>
          <w:szCs w:val="26"/>
        </w:rPr>
        <w:t>2025»,</w:t>
      </w:r>
      <w:r w:rsidRPr="00DB49C6">
        <w:rPr>
          <w:spacing w:val="-8"/>
          <w:sz w:val="26"/>
          <w:szCs w:val="26"/>
        </w:rPr>
        <w:t xml:space="preserve"> </w:t>
      </w:r>
      <w:r w:rsidRPr="00DB49C6">
        <w:rPr>
          <w:spacing w:val="-2"/>
          <w:sz w:val="26"/>
          <w:szCs w:val="26"/>
        </w:rPr>
        <w:t>пункт</w:t>
      </w:r>
      <w:r w:rsidRPr="00DB49C6">
        <w:rPr>
          <w:spacing w:val="-4"/>
          <w:sz w:val="26"/>
          <w:szCs w:val="26"/>
        </w:rPr>
        <w:t xml:space="preserve"> </w:t>
      </w:r>
      <w:r w:rsidRPr="00DB49C6">
        <w:rPr>
          <w:spacing w:val="-2"/>
          <w:sz w:val="26"/>
          <w:szCs w:val="26"/>
        </w:rPr>
        <w:t>№</w:t>
      </w:r>
      <w:r w:rsidRPr="00DB49C6">
        <w:rPr>
          <w:spacing w:val="-3"/>
          <w:sz w:val="26"/>
          <w:szCs w:val="26"/>
        </w:rPr>
        <w:t xml:space="preserve"> </w:t>
      </w:r>
      <w:r w:rsidRPr="00DB49C6">
        <w:rPr>
          <w:sz w:val="26"/>
          <w:szCs w:val="26"/>
        </w:rPr>
        <w:t>29.</w:t>
      </w:r>
    </w:p>
    <w:p w:rsidR="00510D72" w:rsidRDefault="00E261B2" w:rsidP="00510D72">
      <w:pPr>
        <w:pStyle w:val="a-blogtext"/>
        <w:spacing w:before="0" w:beforeAutospacing="0"/>
        <w:contextualSpacing/>
        <w:jc w:val="both"/>
        <w:rPr>
          <w:sz w:val="26"/>
          <w:szCs w:val="26"/>
        </w:rPr>
      </w:pPr>
      <w:r w:rsidRPr="00DB49C6">
        <w:rPr>
          <w:sz w:val="26"/>
          <w:szCs w:val="26"/>
        </w:rPr>
        <w:t>4.3.</w:t>
      </w:r>
      <w:r w:rsidR="00DB49C6" w:rsidRPr="00DB49C6">
        <w:rPr>
          <w:i/>
          <w:sz w:val="26"/>
          <w:szCs w:val="26"/>
        </w:rPr>
        <w:t xml:space="preserve"> </w:t>
      </w:r>
      <w:r w:rsidR="00DB49C6" w:rsidRPr="00AC259B">
        <w:rPr>
          <w:i/>
          <w:sz w:val="26"/>
          <w:szCs w:val="26"/>
        </w:rPr>
        <w:t>Конкурс</w:t>
      </w:r>
      <w:r w:rsidR="00510D72" w:rsidRPr="007B3768">
        <w:rPr>
          <w:b/>
          <w:sz w:val="26"/>
          <w:szCs w:val="26"/>
        </w:rPr>
        <w:t xml:space="preserve"> </w:t>
      </w:r>
      <w:r w:rsidR="00510D72" w:rsidRPr="007F5791">
        <w:rPr>
          <w:i/>
          <w:sz w:val="26"/>
          <w:szCs w:val="26"/>
        </w:rPr>
        <w:t>памяток по сбору грибов</w:t>
      </w:r>
      <w:r w:rsidR="00510D72" w:rsidRPr="007F5791">
        <w:rPr>
          <w:b/>
          <w:i/>
          <w:sz w:val="26"/>
          <w:szCs w:val="26"/>
        </w:rPr>
        <w:t xml:space="preserve"> «</w:t>
      </w:r>
      <w:r w:rsidR="00510D72" w:rsidRPr="007F5791">
        <w:rPr>
          <w:i/>
          <w:sz w:val="26"/>
          <w:szCs w:val="26"/>
        </w:rPr>
        <w:t>С кузовком-лукошком по лесным дорожкам».</w:t>
      </w:r>
      <w:r w:rsidR="00510D72" w:rsidRPr="00CD04C8">
        <w:rPr>
          <w:b/>
          <w:i/>
          <w:sz w:val="26"/>
          <w:szCs w:val="26"/>
        </w:rPr>
        <w:t xml:space="preserve"> </w:t>
      </w:r>
      <w:r w:rsidR="00510D72" w:rsidRPr="007B3768">
        <w:rPr>
          <w:sz w:val="26"/>
          <w:szCs w:val="26"/>
        </w:rPr>
        <w:t>Памятка – это свод рекомендаций по определенной теме. Памятка может носить информационный или рекомендательный характер. Памятки могут оформляться в формате буклета или в виде информационного листка. При использовании формата буклета текст располагается на обеих сторонах листа, на лицевой стороне располагается тема памятки и иллюстративный материал в соответствии с темой. Ориентация бумаги – альбомная. При использовании формата информационного листка на одной стороне листа, в 2 столбца.</w:t>
      </w:r>
    </w:p>
    <w:p w:rsidR="004750D8" w:rsidRDefault="00510D72" w:rsidP="004750D8">
      <w:pPr>
        <w:pStyle w:val="a-blogtext"/>
        <w:spacing w:before="0" w:beforeAutospacing="0"/>
        <w:contextualSpacing/>
        <w:jc w:val="both"/>
        <w:rPr>
          <w:sz w:val="26"/>
          <w:szCs w:val="26"/>
        </w:rPr>
      </w:pPr>
      <w:r>
        <w:rPr>
          <w:sz w:val="26"/>
          <w:szCs w:val="26"/>
        </w:rPr>
        <w:t>4.3.1.</w:t>
      </w:r>
      <w:r w:rsidRPr="005B53F0">
        <w:rPr>
          <w:sz w:val="26"/>
          <w:szCs w:val="26"/>
        </w:rPr>
        <w:t xml:space="preserve"> </w:t>
      </w:r>
      <w:r w:rsidRPr="00920400">
        <w:rPr>
          <w:sz w:val="26"/>
          <w:szCs w:val="26"/>
        </w:rPr>
        <w:t>Для участия в конкурсе необходимо</w:t>
      </w:r>
      <w:r w:rsidRPr="005B53F0">
        <w:rPr>
          <w:color w:val="1A1A1A"/>
          <w:sz w:val="26"/>
          <w:szCs w:val="26"/>
        </w:rPr>
        <w:t xml:space="preserve"> </w:t>
      </w:r>
      <w:r w:rsidRPr="004931E2">
        <w:rPr>
          <w:color w:val="1A1A1A"/>
          <w:sz w:val="26"/>
          <w:szCs w:val="26"/>
        </w:rPr>
        <w:t>составить</w:t>
      </w:r>
      <w:r>
        <w:rPr>
          <w:color w:val="1A1A1A"/>
          <w:sz w:val="26"/>
          <w:szCs w:val="26"/>
        </w:rPr>
        <w:t xml:space="preserve"> и предоставить </w:t>
      </w:r>
      <w:r w:rsidR="004750D8">
        <w:rPr>
          <w:color w:val="1A1A1A"/>
          <w:sz w:val="26"/>
          <w:szCs w:val="26"/>
        </w:rPr>
        <w:t xml:space="preserve">памятку по </w:t>
      </w:r>
      <w:r w:rsidR="004750D8" w:rsidRPr="007B3768">
        <w:rPr>
          <w:sz w:val="26"/>
          <w:szCs w:val="26"/>
        </w:rPr>
        <w:t>правила</w:t>
      </w:r>
      <w:r w:rsidR="004750D8">
        <w:rPr>
          <w:sz w:val="26"/>
          <w:szCs w:val="26"/>
        </w:rPr>
        <w:t>м</w:t>
      </w:r>
      <w:r w:rsidR="004750D8" w:rsidRPr="007B3768">
        <w:rPr>
          <w:sz w:val="26"/>
          <w:szCs w:val="26"/>
        </w:rPr>
        <w:t xml:space="preserve"> сбора съедобных г</w:t>
      </w:r>
      <w:r w:rsidR="004750D8">
        <w:rPr>
          <w:sz w:val="26"/>
          <w:szCs w:val="26"/>
        </w:rPr>
        <w:t>рибов, охраны грибных богатств,</w:t>
      </w:r>
      <w:r w:rsidR="004750D8" w:rsidRPr="007B3768">
        <w:rPr>
          <w:sz w:val="26"/>
          <w:szCs w:val="26"/>
        </w:rPr>
        <w:t xml:space="preserve"> техники безопасности при сборе грибов.</w:t>
      </w:r>
    </w:p>
    <w:p w:rsidR="004750D8" w:rsidRDefault="004750D8" w:rsidP="004750D8">
      <w:pPr>
        <w:pStyle w:val="a-blogtext"/>
        <w:spacing w:before="0" w:beforeAutospacing="0"/>
        <w:contextualSpacing/>
        <w:jc w:val="both"/>
        <w:rPr>
          <w:spacing w:val="-2"/>
          <w:sz w:val="26"/>
          <w:szCs w:val="26"/>
        </w:rPr>
      </w:pPr>
      <w:r>
        <w:rPr>
          <w:sz w:val="26"/>
          <w:szCs w:val="26"/>
        </w:rPr>
        <w:t>4.3.2. Требования</w:t>
      </w:r>
      <w:r>
        <w:rPr>
          <w:spacing w:val="-9"/>
          <w:sz w:val="26"/>
          <w:szCs w:val="26"/>
        </w:rPr>
        <w:t xml:space="preserve"> </w:t>
      </w:r>
      <w:r>
        <w:rPr>
          <w:sz w:val="26"/>
          <w:szCs w:val="26"/>
        </w:rPr>
        <w:t>к</w:t>
      </w:r>
      <w:r>
        <w:rPr>
          <w:spacing w:val="-7"/>
          <w:sz w:val="26"/>
          <w:szCs w:val="26"/>
        </w:rPr>
        <w:t xml:space="preserve"> работам</w:t>
      </w:r>
      <w:r>
        <w:rPr>
          <w:spacing w:val="-2"/>
          <w:sz w:val="26"/>
          <w:szCs w:val="26"/>
        </w:rPr>
        <w:t>:</w:t>
      </w:r>
    </w:p>
    <w:p w:rsidR="007F5791" w:rsidRDefault="007F5791" w:rsidP="007F5791">
      <w:pPr>
        <w:pStyle w:val="a-blogtext"/>
        <w:spacing w:before="0" w:beforeAutospacing="0"/>
        <w:contextualSpacing/>
        <w:jc w:val="both"/>
        <w:rPr>
          <w:sz w:val="26"/>
          <w:szCs w:val="26"/>
        </w:rPr>
      </w:pPr>
      <w:r w:rsidRPr="007B3768">
        <w:rPr>
          <w:b/>
          <w:sz w:val="26"/>
          <w:szCs w:val="26"/>
        </w:rPr>
        <w:t>-</w:t>
      </w:r>
      <w:r w:rsidRPr="007B3768">
        <w:rPr>
          <w:sz w:val="26"/>
          <w:szCs w:val="26"/>
        </w:rPr>
        <w:t xml:space="preserve"> содержание работ должно соответствовать тематике конкурса;</w:t>
      </w:r>
    </w:p>
    <w:p w:rsidR="004750D8" w:rsidRDefault="004750D8" w:rsidP="00510D72">
      <w:pPr>
        <w:pStyle w:val="a-blogtext"/>
        <w:spacing w:before="0" w:beforeAutospacing="0"/>
        <w:contextualSpacing/>
        <w:jc w:val="both"/>
        <w:rPr>
          <w:sz w:val="26"/>
          <w:szCs w:val="26"/>
        </w:rPr>
      </w:pPr>
      <w:r>
        <w:rPr>
          <w:sz w:val="26"/>
          <w:szCs w:val="26"/>
        </w:rPr>
        <w:t>- т</w:t>
      </w:r>
      <w:r w:rsidR="00510D72" w:rsidRPr="007B3768">
        <w:rPr>
          <w:sz w:val="26"/>
          <w:szCs w:val="26"/>
        </w:rPr>
        <w:t>екст памятки должен быть написан доступным языком, основываться на достоверных фактах (информационная памятка) или на алгоритмах выполне</w:t>
      </w:r>
      <w:r>
        <w:rPr>
          <w:sz w:val="26"/>
          <w:szCs w:val="26"/>
        </w:rPr>
        <w:t>ния (рекомендательная памятка);</w:t>
      </w:r>
    </w:p>
    <w:p w:rsidR="004750D8" w:rsidRDefault="004750D8" w:rsidP="00510D72">
      <w:pPr>
        <w:pStyle w:val="a-blogtext"/>
        <w:spacing w:before="0" w:beforeAutospacing="0"/>
        <w:contextualSpacing/>
        <w:jc w:val="both"/>
        <w:rPr>
          <w:sz w:val="26"/>
          <w:szCs w:val="26"/>
        </w:rPr>
      </w:pPr>
      <w:r>
        <w:rPr>
          <w:sz w:val="26"/>
          <w:szCs w:val="26"/>
        </w:rPr>
        <w:t>- н</w:t>
      </w:r>
      <w:r w:rsidR="00510D72" w:rsidRPr="007B3768">
        <w:rPr>
          <w:sz w:val="26"/>
          <w:szCs w:val="26"/>
        </w:rPr>
        <w:t>азвание должно четко определять тематику и направленность памятки, «Правила сбора грибов», «Правила техники</w:t>
      </w:r>
      <w:r>
        <w:rPr>
          <w:sz w:val="26"/>
          <w:szCs w:val="26"/>
        </w:rPr>
        <w:t xml:space="preserve"> безопасности при сборе грибов»;</w:t>
      </w:r>
    </w:p>
    <w:p w:rsidR="007F5791" w:rsidRDefault="004750D8" w:rsidP="00510D72">
      <w:pPr>
        <w:pStyle w:val="a-blogtext"/>
        <w:spacing w:before="0" w:beforeAutospacing="0"/>
        <w:contextualSpacing/>
        <w:jc w:val="both"/>
        <w:rPr>
          <w:sz w:val="26"/>
          <w:szCs w:val="26"/>
        </w:rPr>
      </w:pPr>
      <w:r>
        <w:rPr>
          <w:sz w:val="26"/>
          <w:szCs w:val="26"/>
        </w:rPr>
        <w:t>- с</w:t>
      </w:r>
      <w:r w:rsidR="00510D72" w:rsidRPr="007B3768">
        <w:rPr>
          <w:sz w:val="26"/>
          <w:szCs w:val="26"/>
        </w:rPr>
        <w:t xml:space="preserve">труктура текста </w:t>
      </w:r>
      <w:r>
        <w:rPr>
          <w:sz w:val="26"/>
          <w:szCs w:val="26"/>
        </w:rPr>
        <w:t>(введение, основная часть, заключение</w:t>
      </w:r>
      <w:r w:rsidR="007F5791">
        <w:rPr>
          <w:sz w:val="26"/>
          <w:szCs w:val="26"/>
        </w:rPr>
        <w:t>);</w:t>
      </w:r>
    </w:p>
    <w:p w:rsidR="007F5791" w:rsidRDefault="007F5791" w:rsidP="00510D72">
      <w:pPr>
        <w:pStyle w:val="a-blogtext"/>
        <w:spacing w:before="0" w:beforeAutospacing="0"/>
        <w:contextualSpacing/>
        <w:jc w:val="both"/>
        <w:rPr>
          <w:sz w:val="26"/>
          <w:szCs w:val="26"/>
        </w:rPr>
      </w:pPr>
      <w:r>
        <w:rPr>
          <w:sz w:val="26"/>
          <w:szCs w:val="26"/>
        </w:rPr>
        <w:t>- и</w:t>
      </w:r>
      <w:r w:rsidR="00510D72" w:rsidRPr="007B3768">
        <w:rPr>
          <w:sz w:val="26"/>
          <w:szCs w:val="26"/>
        </w:rPr>
        <w:t>зобразительная часть не должна перегружать памятку</w:t>
      </w:r>
      <w:r>
        <w:rPr>
          <w:sz w:val="26"/>
          <w:szCs w:val="26"/>
        </w:rPr>
        <w:t>;</w:t>
      </w:r>
    </w:p>
    <w:p w:rsidR="007F5791" w:rsidRDefault="007F5791" w:rsidP="00510D72">
      <w:pPr>
        <w:pStyle w:val="a-blogtext"/>
        <w:spacing w:before="0" w:beforeAutospacing="0"/>
        <w:contextualSpacing/>
        <w:jc w:val="both"/>
        <w:rPr>
          <w:sz w:val="26"/>
          <w:szCs w:val="26"/>
        </w:rPr>
      </w:pPr>
      <w:r>
        <w:rPr>
          <w:sz w:val="26"/>
          <w:szCs w:val="26"/>
        </w:rPr>
        <w:t>- с</w:t>
      </w:r>
      <w:r w:rsidR="00510D72" w:rsidRPr="007B3768">
        <w:rPr>
          <w:sz w:val="26"/>
          <w:szCs w:val="26"/>
        </w:rPr>
        <w:t>одержательная часть памятки должна нести практическую направленность для и</w:t>
      </w:r>
      <w:r>
        <w:rPr>
          <w:sz w:val="26"/>
          <w:szCs w:val="26"/>
        </w:rPr>
        <w:t>спользования её в сборе грибов;</w:t>
      </w:r>
    </w:p>
    <w:p w:rsidR="007F5791" w:rsidRDefault="007F5791" w:rsidP="007F5791">
      <w:pPr>
        <w:pStyle w:val="a-blogtext"/>
        <w:spacing w:before="0" w:beforeAutospacing="0"/>
        <w:contextualSpacing/>
        <w:jc w:val="both"/>
        <w:rPr>
          <w:sz w:val="26"/>
          <w:szCs w:val="26"/>
        </w:rPr>
      </w:pPr>
      <w:r w:rsidRPr="007B3768">
        <w:rPr>
          <w:b/>
          <w:sz w:val="26"/>
          <w:szCs w:val="26"/>
        </w:rPr>
        <w:t>-</w:t>
      </w:r>
      <w:r w:rsidRPr="007B3768">
        <w:rPr>
          <w:sz w:val="26"/>
          <w:szCs w:val="26"/>
        </w:rPr>
        <w:t xml:space="preserve"> аккуратность выполнения творческой работы;</w:t>
      </w:r>
    </w:p>
    <w:p w:rsidR="00510D72" w:rsidRDefault="007F5791" w:rsidP="00510D72">
      <w:pPr>
        <w:pStyle w:val="a-blogtext"/>
        <w:spacing w:before="0" w:beforeAutospacing="0"/>
        <w:contextualSpacing/>
        <w:jc w:val="both"/>
        <w:rPr>
          <w:sz w:val="26"/>
          <w:szCs w:val="26"/>
        </w:rPr>
      </w:pPr>
      <w:r>
        <w:rPr>
          <w:sz w:val="26"/>
          <w:szCs w:val="26"/>
        </w:rPr>
        <w:t>-</w:t>
      </w:r>
      <w:r w:rsidR="00510D72" w:rsidRPr="007B3768">
        <w:rPr>
          <w:sz w:val="26"/>
          <w:szCs w:val="26"/>
        </w:rPr>
        <w:t xml:space="preserve"> сведения об исполнителе.</w:t>
      </w:r>
    </w:p>
    <w:p w:rsidR="007F5791" w:rsidRDefault="007F5791" w:rsidP="007F5791">
      <w:pPr>
        <w:pStyle w:val="a-blogtext"/>
        <w:spacing w:before="0" w:beforeAutospacing="0"/>
        <w:contextualSpacing/>
        <w:jc w:val="both"/>
        <w:rPr>
          <w:sz w:val="26"/>
          <w:szCs w:val="26"/>
        </w:rPr>
      </w:pPr>
      <w:r>
        <w:rPr>
          <w:sz w:val="26"/>
          <w:szCs w:val="26"/>
        </w:rPr>
        <w:t>4.3</w:t>
      </w:r>
      <w:r w:rsidRPr="00DB49C6">
        <w:rPr>
          <w:sz w:val="26"/>
          <w:szCs w:val="26"/>
        </w:rPr>
        <w:t>.3. Критерии оценки:</w:t>
      </w:r>
    </w:p>
    <w:p w:rsidR="007F5791" w:rsidRDefault="007F5791" w:rsidP="007F5791">
      <w:pPr>
        <w:pStyle w:val="a-blogtext"/>
        <w:spacing w:before="0" w:beforeAutospacing="0"/>
        <w:contextualSpacing/>
        <w:jc w:val="both"/>
        <w:rPr>
          <w:sz w:val="26"/>
          <w:szCs w:val="26"/>
        </w:rPr>
      </w:pPr>
      <w:r w:rsidRPr="00DB49C6">
        <w:rPr>
          <w:i/>
          <w:sz w:val="26"/>
          <w:szCs w:val="26"/>
        </w:rPr>
        <w:t xml:space="preserve">- </w:t>
      </w:r>
      <w:r w:rsidRPr="00DB49C6">
        <w:rPr>
          <w:sz w:val="26"/>
          <w:szCs w:val="26"/>
        </w:rPr>
        <w:t>соответствие тематике конкурса;</w:t>
      </w:r>
    </w:p>
    <w:p w:rsidR="007F5791" w:rsidRDefault="007F5791" w:rsidP="007F5791">
      <w:pPr>
        <w:pStyle w:val="a-blogtext"/>
        <w:spacing w:before="0" w:beforeAutospacing="0"/>
        <w:contextualSpacing/>
        <w:jc w:val="both"/>
        <w:rPr>
          <w:sz w:val="26"/>
          <w:szCs w:val="26"/>
        </w:rPr>
      </w:pPr>
      <w:r w:rsidRPr="00DB49C6">
        <w:rPr>
          <w:i/>
          <w:sz w:val="26"/>
          <w:szCs w:val="26"/>
        </w:rPr>
        <w:t xml:space="preserve">- </w:t>
      </w:r>
      <w:r w:rsidRPr="00DB49C6">
        <w:rPr>
          <w:sz w:val="26"/>
          <w:szCs w:val="26"/>
        </w:rPr>
        <w:t>соответствие правилам оформления;</w:t>
      </w:r>
    </w:p>
    <w:p w:rsidR="007F5791" w:rsidRDefault="007F5791" w:rsidP="007F5791">
      <w:pPr>
        <w:pStyle w:val="a-blogtext"/>
        <w:spacing w:before="0" w:beforeAutospacing="0"/>
        <w:contextualSpacing/>
        <w:jc w:val="both"/>
        <w:rPr>
          <w:sz w:val="26"/>
          <w:szCs w:val="26"/>
        </w:rPr>
      </w:pPr>
      <w:r w:rsidRPr="00DB49C6">
        <w:rPr>
          <w:sz w:val="26"/>
          <w:szCs w:val="26"/>
        </w:rPr>
        <w:t>- наличие фотоматериалов (рисунков)</w:t>
      </w:r>
      <w:r>
        <w:rPr>
          <w:sz w:val="26"/>
          <w:szCs w:val="26"/>
        </w:rPr>
        <w:t>;</w:t>
      </w:r>
    </w:p>
    <w:p w:rsidR="007F5791" w:rsidRDefault="007F5791" w:rsidP="007F5791">
      <w:pPr>
        <w:pStyle w:val="a-blogtext"/>
        <w:spacing w:before="0" w:beforeAutospacing="0"/>
        <w:contextualSpacing/>
        <w:jc w:val="both"/>
        <w:rPr>
          <w:sz w:val="26"/>
          <w:szCs w:val="26"/>
        </w:rPr>
      </w:pPr>
      <w:r w:rsidRPr="00DB49C6">
        <w:rPr>
          <w:sz w:val="26"/>
          <w:szCs w:val="26"/>
        </w:rPr>
        <w:t>- аккуратнос</w:t>
      </w:r>
      <w:r>
        <w:rPr>
          <w:sz w:val="26"/>
          <w:szCs w:val="26"/>
        </w:rPr>
        <w:t>ть выполнения творческой работы;</w:t>
      </w:r>
    </w:p>
    <w:p w:rsidR="00510D72" w:rsidRDefault="00510D72" w:rsidP="00510D72">
      <w:pPr>
        <w:pStyle w:val="a-blogtext"/>
        <w:spacing w:before="0" w:beforeAutospacing="0"/>
        <w:contextualSpacing/>
        <w:jc w:val="both"/>
        <w:rPr>
          <w:sz w:val="26"/>
          <w:szCs w:val="26"/>
        </w:rPr>
      </w:pPr>
      <w:r w:rsidRPr="007B3768">
        <w:rPr>
          <w:sz w:val="26"/>
          <w:szCs w:val="26"/>
        </w:rPr>
        <w:t>-</w:t>
      </w:r>
      <w:r w:rsidR="007F5791">
        <w:rPr>
          <w:sz w:val="26"/>
          <w:szCs w:val="26"/>
        </w:rPr>
        <w:t xml:space="preserve"> </w:t>
      </w:r>
      <w:r w:rsidRPr="007B3768">
        <w:rPr>
          <w:sz w:val="26"/>
          <w:szCs w:val="26"/>
        </w:rPr>
        <w:t>оригинальность исполнения, творческий замысел;</w:t>
      </w:r>
    </w:p>
    <w:p w:rsidR="00510D72" w:rsidRDefault="00510D72" w:rsidP="00510D72">
      <w:pPr>
        <w:pStyle w:val="a-blogtext"/>
        <w:spacing w:before="0" w:beforeAutospacing="0"/>
        <w:contextualSpacing/>
        <w:jc w:val="both"/>
        <w:rPr>
          <w:sz w:val="26"/>
          <w:szCs w:val="26"/>
        </w:rPr>
      </w:pPr>
      <w:r w:rsidRPr="007B3768">
        <w:rPr>
          <w:sz w:val="26"/>
          <w:szCs w:val="26"/>
        </w:rPr>
        <w:t>-</w:t>
      </w:r>
      <w:r w:rsidR="007F5791">
        <w:rPr>
          <w:sz w:val="26"/>
          <w:szCs w:val="26"/>
        </w:rPr>
        <w:t xml:space="preserve"> </w:t>
      </w:r>
      <w:r w:rsidRPr="007B3768">
        <w:rPr>
          <w:sz w:val="26"/>
          <w:szCs w:val="26"/>
        </w:rPr>
        <w:t>соответствие обязательным условиям приема работ.</w:t>
      </w:r>
    </w:p>
    <w:p w:rsidR="00FA33E2" w:rsidRDefault="007F5791" w:rsidP="00CD7CF2">
      <w:pPr>
        <w:pStyle w:val="a-blogtext"/>
        <w:spacing w:before="0" w:beforeAutospacing="0"/>
        <w:contextualSpacing/>
        <w:jc w:val="both"/>
        <w:rPr>
          <w:color w:val="1A1A1A"/>
          <w:spacing w:val="-2"/>
          <w:sz w:val="26"/>
          <w:szCs w:val="26"/>
        </w:rPr>
      </w:pPr>
      <w:r>
        <w:rPr>
          <w:sz w:val="26"/>
          <w:szCs w:val="26"/>
        </w:rPr>
        <w:t>4.3</w:t>
      </w:r>
      <w:r w:rsidRPr="00DB49C6">
        <w:rPr>
          <w:sz w:val="26"/>
          <w:szCs w:val="26"/>
        </w:rPr>
        <w:t xml:space="preserve">.4. </w:t>
      </w:r>
      <w:r w:rsidRPr="00DB49C6">
        <w:rPr>
          <w:color w:val="1A1A1A"/>
          <w:sz w:val="26"/>
          <w:szCs w:val="26"/>
        </w:rPr>
        <w:t xml:space="preserve">Для участия в конкурсе необходимо до 25 </w:t>
      </w:r>
      <w:r w:rsidR="00B72CE1">
        <w:rPr>
          <w:color w:val="1A1A1A"/>
          <w:sz w:val="26"/>
          <w:szCs w:val="26"/>
        </w:rPr>
        <w:t>августа</w:t>
      </w:r>
      <w:r w:rsidRPr="00DB49C6">
        <w:rPr>
          <w:color w:val="1A1A1A"/>
          <w:sz w:val="26"/>
          <w:szCs w:val="26"/>
        </w:rPr>
        <w:t xml:space="preserve"> (включительно) 2025 года </w:t>
      </w:r>
      <w:r w:rsidRPr="00DB49C6">
        <w:rPr>
          <w:color w:val="1A1A1A"/>
          <w:spacing w:val="-2"/>
          <w:sz w:val="26"/>
          <w:szCs w:val="26"/>
        </w:rPr>
        <w:t>заполнить</w:t>
      </w:r>
      <w:r w:rsidRPr="00DB49C6">
        <w:rPr>
          <w:color w:val="1A1A1A"/>
          <w:sz w:val="26"/>
          <w:szCs w:val="26"/>
        </w:rPr>
        <w:t xml:space="preserve"> </w:t>
      </w:r>
      <w:r w:rsidRPr="00DB49C6">
        <w:rPr>
          <w:color w:val="1A1A1A"/>
          <w:spacing w:val="-2"/>
          <w:sz w:val="26"/>
          <w:szCs w:val="26"/>
        </w:rPr>
        <w:t>регистрационную</w:t>
      </w:r>
      <w:r w:rsidRPr="00DB49C6">
        <w:rPr>
          <w:color w:val="1A1A1A"/>
          <w:sz w:val="26"/>
          <w:szCs w:val="26"/>
        </w:rPr>
        <w:t xml:space="preserve"> </w:t>
      </w:r>
      <w:r w:rsidRPr="00DB49C6">
        <w:rPr>
          <w:color w:val="1A1A1A"/>
          <w:spacing w:val="-2"/>
          <w:sz w:val="26"/>
          <w:szCs w:val="26"/>
        </w:rPr>
        <w:t>форму</w:t>
      </w:r>
      <w:r w:rsidRPr="00DB49C6">
        <w:rPr>
          <w:color w:val="1A1A1A"/>
          <w:sz w:val="26"/>
          <w:szCs w:val="26"/>
        </w:rPr>
        <w:t xml:space="preserve"> </w:t>
      </w:r>
      <w:r w:rsidRPr="00DB49C6">
        <w:rPr>
          <w:color w:val="1A1A1A"/>
          <w:spacing w:val="-6"/>
          <w:sz w:val="26"/>
          <w:szCs w:val="26"/>
        </w:rPr>
        <w:t>по</w:t>
      </w:r>
      <w:r w:rsidRPr="00DB49C6">
        <w:rPr>
          <w:color w:val="1A1A1A"/>
          <w:sz w:val="26"/>
          <w:szCs w:val="26"/>
        </w:rPr>
        <w:t xml:space="preserve"> </w:t>
      </w:r>
      <w:r w:rsidRPr="00DB49C6">
        <w:rPr>
          <w:color w:val="1A1A1A"/>
          <w:spacing w:val="-2"/>
          <w:sz w:val="26"/>
          <w:szCs w:val="26"/>
        </w:rPr>
        <w:t xml:space="preserve">ссылке </w:t>
      </w:r>
      <w:hyperlink r:id="rId9" w:history="1">
        <w:r w:rsidR="00AC10DE" w:rsidRPr="00096C85">
          <w:rPr>
            <w:rStyle w:val="a5"/>
            <w:spacing w:val="-2"/>
            <w:sz w:val="26"/>
            <w:szCs w:val="26"/>
          </w:rPr>
          <w:t>https://forms.gle/aMyEQunEeSog1Uko8</w:t>
        </w:r>
      </w:hyperlink>
    </w:p>
    <w:p w:rsidR="00CD7CF2" w:rsidRDefault="007F5791" w:rsidP="00CD7CF2">
      <w:pPr>
        <w:pStyle w:val="a-blogtext"/>
        <w:spacing w:before="0" w:beforeAutospacing="0"/>
        <w:contextualSpacing/>
        <w:jc w:val="both"/>
        <w:rPr>
          <w:sz w:val="26"/>
          <w:szCs w:val="26"/>
        </w:rPr>
      </w:pPr>
      <w:r w:rsidRPr="00DB49C6">
        <w:rPr>
          <w:color w:val="1A1A1A"/>
          <w:sz w:val="26"/>
          <w:szCs w:val="26"/>
        </w:rPr>
        <w:t xml:space="preserve">которая размещена на сайте МАУ ДО </w:t>
      </w:r>
      <w:r w:rsidRPr="00DB49C6">
        <w:rPr>
          <w:color w:val="1A1A1A"/>
          <w:spacing w:val="-2"/>
          <w:sz w:val="26"/>
          <w:szCs w:val="26"/>
        </w:rPr>
        <w:t>ГорСЮН</w:t>
      </w:r>
      <w:r w:rsidRPr="00DB49C6">
        <w:rPr>
          <w:color w:val="1A1A1A"/>
          <w:spacing w:val="-6"/>
          <w:sz w:val="26"/>
          <w:szCs w:val="26"/>
        </w:rPr>
        <w:t xml:space="preserve"> </w:t>
      </w:r>
      <w:hyperlink r:id="rId10" w:history="1">
        <w:r w:rsidRPr="00DB49C6">
          <w:rPr>
            <w:rStyle w:val="a5"/>
            <w:spacing w:val="-2"/>
            <w:sz w:val="26"/>
            <w:szCs w:val="26"/>
          </w:rPr>
          <w:t>http://unat.ucoz.ru</w:t>
        </w:r>
      </w:hyperlink>
      <w:r w:rsidRPr="00DB49C6">
        <w:rPr>
          <w:color w:val="0000FF"/>
          <w:sz w:val="26"/>
          <w:szCs w:val="26"/>
        </w:rPr>
        <w:t xml:space="preserve"> </w:t>
      </w:r>
      <w:r w:rsidRPr="00DB49C6">
        <w:rPr>
          <w:spacing w:val="-2"/>
          <w:sz w:val="26"/>
          <w:szCs w:val="26"/>
        </w:rPr>
        <w:t>в</w:t>
      </w:r>
      <w:r w:rsidRPr="00DB49C6">
        <w:rPr>
          <w:spacing w:val="-7"/>
          <w:sz w:val="26"/>
          <w:szCs w:val="26"/>
        </w:rPr>
        <w:t xml:space="preserve"> </w:t>
      </w:r>
      <w:r w:rsidRPr="00DB49C6">
        <w:rPr>
          <w:spacing w:val="-2"/>
          <w:sz w:val="26"/>
          <w:szCs w:val="26"/>
        </w:rPr>
        <w:t>разделах</w:t>
      </w:r>
      <w:r w:rsidRPr="00DB49C6">
        <w:rPr>
          <w:spacing w:val="-7"/>
          <w:sz w:val="26"/>
          <w:szCs w:val="26"/>
        </w:rPr>
        <w:t xml:space="preserve"> </w:t>
      </w:r>
      <w:r w:rsidRPr="00DB49C6">
        <w:rPr>
          <w:spacing w:val="-2"/>
          <w:sz w:val="26"/>
          <w:szCs w:val="26"/>
        </w:rPr>
        <w:t>«Новости»,</w:t>
      </w:r>
      <w:r w:rsidRPr="00DB49C6">
        <w:rPr>
          <w:spacing w:val="-6"/>
          <w:sz w:val="26"/>
          <w:szCs w:val="26"/>
        </w:rPr>
        <w:t xml:space="preserve"> </w:t>
      </w:r>
      <w:r w:rsidRPr="00DB49C6">
        <w:rPr>
          <w:spacing w:val="-2"/>
          <w:sz w:val="26"/>
          <w:szCs w:val="26"/>
        </w:rPr>
        <w:t>«Мероприятия</w:t>
      </w:r>
      <w:r w:rsidRPr="00DB49C6">
        <w:rPr>
          <w:spacing w:val="-6"/>
          <w:sz w:val="26"/>
          <w:szCs w:val="26"/>
        </w:rPr>
        <w:t xml:space="preserve"> </w:t>
      </w:r>
      <w:r w:rsidRPr="00DB49C6">
        <w:rPr>
          <w:spacing w:val="-2"/>
          <w:sz w:val="26"/>
          <w:szCs w:val="26"/>
        </w:rPr>
        <w:t>2025»,</w:t>
      </w:r>
      <w:r w:rsidRPr="00DB49C6">
        <w:rPr>
          <w:spacing w:val="-8"/>
          <w:sz w:val="26"/>
          <w:szCs w:val="26"/>
        </w:rPr>
        <w:t xml:space="preserve"> </w:t>
      </w:r>
      <w:r w:rsidRPr="00DB49C6">
        <w:rPr>
          <w:spacing w:val="-2"/>
          <w:sz w:val="26"/>
          <w:szCs w:val="26"/>
        </w:rPr>
        <w:t>пункт</w:t>
      </w:r>
      <w:r w:rsidRPr="00DB49C6">
        <w:rPr>
          <w:spacing w:val="-4"/>
          <w:sz w:val="26"/>
          <w:szCs w:val="26"/>
        </w:rPr>
        <w:t xml:space="preserve"> </w:t>
      </w:r>
      <w:r w:rsidRPr="00DB49C6">
        <w:rPr>
          <w:spacing w:val="-2"/>
          <w:sz w:val="26"/>
          <w:szCs w:val="26"/>
        </w:rPr>
        <w:t>№</w:t>
      </w:r>
      <w:r w:rsidRPr="00DB49C6">
        <w:rPr>
          <w:spacing w:val="-3"/>
          <w:sz w:val="26"/>
          <w:szCs w:val="26"/>
        </w:rPr>
        <w:t xml:space="preserve"> </w:t>
      </w:r>
      <w:r w:rsidRPr="00DB49C6">
        <w:rPr>
          <w:sz w:val="26"/>
          <w:szCs w:val="26"/>
        </w:rPr>
        <w:t>29.</w:t>
      </w:r>
    </w:p>
    <w:p w:rsidR="00CD7CF2" w:rsidRPr="00CD7CF2" w:rsidRDefault="00CD7CF2" w:rsidP="00CD7CF2">
      <w:pPr>
        <w:pStyle w:val="a-blogtext"/>
        <w:spacing w:before="0" w:beforeAutospacing="0"/>
        <w:contextualSpacing/>
        <w:jc w:val="both"/>
        <w:rPr>
          <w:i/>
          <w:sz w:val="26"/>
          <w:szCs w:val="26"/>
        </w:rPr>
      </w:pPr>
      <w:r>
        <w:rPr>
          <w:sz w:val="26"/>
          <w:szCs w:val="26"/>
        </w:rPr>
        <w:t>4.4</w:t>
      </w:r>
      <w:r w:rsidRPr="00DB49C6">
        <w:rPr>
          <w:sz w:val="26"/>
          <w:szCs w:val="26"/>
        </w:rPr>
        <w:t>.</w:t>
      </w:r>
      <w:r w:rsidRPr="00DB49C6">
        <w:rPr>
          <w:i/>
          <w:sz w:val="26"/>
          <w:szCs w:val="26"/>
        </w:rPr>
        <w:t xml:space="preserve"> </w:t>
      </w:r>
      <w:r w:rsidRPr="00AC259B">
        <w:rPr>
          <w:i/>
          <w:sz w:val="26"/>
          <w:szCs w:val="26"/>
        </w:rPr>
        <w:t>Конкурс</w:t>
      </w:r>
      <w:r>
        <w:rPr>
          <w:sz w:val="26"/>
          <w:szCs w:val="26"/>
        </w:rPr>
        <w:t xml:space="preserve"> </w:t>
      </w:r>
      <w:r w:rsidRPr="00CD7CF2">
        <w:rPr>
          <w:i/>
          <w:sz w:val="26"/>
          <w:szCs w:val="26"/>
        </w:rPr>
        <w:t>рекламных видеороликов «</w:t>
      </w:r>
      <w:r w:rsidR="00222607">
        <w:rPr>
          <w:i/>
          <w:sz w:val="26"/>
          <w:szCs w:val="26"/>
        </w:rPr>
        <w:t>Грибной дозор».</w:t>
      </w:r>
    </w:p>
    <w:p w:rsidR="00F02F95" w:rsidRDefault="00CD7CF2" w:rsidP="00F02F95">
      <w:pPr>
        <w:pStyle w:val="a-blogtext"/>
        <w:spacing w:before="0" w:beforeAutospacing="0"/>
        <w:contextualSpacing/>
        <w:jc w:val="both"/>
        <w:rPr>
          <w:sz w:val="26"/>
          <w:szCs w:val="26"/>
        </w:rPr>
      </w:pPr>
      <w:r>
        <w:rPr>
          <w:sz w:val="26"/>
          <w:szCs w:val="26"/>
        </w:rPr>
        <w:t>4.4.1.</w:t>
      </w:r>
      <w:r w:rsidRPr="005B53F0">
        <w:rPr>
          <w:sz w:val="26"/>
          <w:szCs w:val="26"/>
        </w:rPr>
        <w:t xml:space="preserve"> </w:t>
      </w:r>
      <w:r w:rsidRPr="00920400">
        <w:rPr>
          <w:sz w:val="26"/>
          <w:szCs w:val="26"/>
        </w:rPr>
        <w:t>Для участия в конкурсе необходимо</w:t>
      </w:r>
      <w:r w:rsidRPr="005B53F0">
        <w:rPr>
          <w:color w:val="1A1A1A"/>
          <w:sz w:val="26"/>
          <w:szCs w:val="26"/>
        </w:rPr>
        <w:t xml:space="preserve"> </w:t>
      </w:r>
      <w:r w:rsidRPr="007B3768">
        <w:rPr>
          <w:sz w:val="26"/>
          <w:szCs w:val="26"/>
        </w:rPr>
        <w:t xml:space="preserve">создать рекламный видеоролик на тему сохранения </w:t>
      </w:r>
      <w:r>
        <w:rPr>
          <w:sz w:val="26"/>
          <w:szCs w:val="26"/>
        </w:rPr>
        <w:t>представителей грибного царства</w:t>
      </w:r>
      <w:r w:rsidRPr="007B3768">
        <w:rPr>
          <w:sz w:val="26"/>
          <w:szCs w:val="26"/>
        </w:rPr>
        <w:t xml:space="preserve">, а точнее представителей шляпочных </w:t>
      </w:r>
      <w:r w:rsidRPr="007B3768">
        <w:rPr>
          <w:sz w:val="26"/>
          <w:szCs w:val="26"/>
        </w:rPr>
        <w:lastRenderedPageBreak/>
        <w:t>грибов родного края. Видеоролик должен быть кратким, лаконичным, информативным, направле</w:t>
      </w:r>
      <w:r w:rsidR="00F02F95">
        <w:rPr>
          <w:sz w:val="26"/>
          <w:szCs w:val="26"/>
        </w:rPr>
        <w:t>нным на правильный сбор грибов.</w:t>
      </w:r>
    </w:p>
    <w:p w:rsidR="00F02F95" w:rsidRDefault="00F02F95" w:rsidP="00F02F95">
      <w:pPr>
        <w:pStyle w:val="a-blogtext"/>
        <w:spacing w:before="0" w:beforeAutospacing="0"/>
        <w:contextualSpacing/>
        <w:jc w:val="both"/>
        <w:rPr>
          <w:spacing w:val="-2"/>
          <w:sz w:val="26"/>
          <w:szCs w:val="26"/>
        </w:rPr>
      </w:pPr>
      <w:r>
        <w:rPr>
          <w:sz w:val="26"/>
          <w:szCs w:val="26"/>
        </w:rPr>
        <w:t>4.4.2. Требования</w:t>
      </w:r>
      <w:r>
        <w:rPr>
          <w:spacing w:val="-9"/>
          <w:sz w:val="26"/>
          <w:szCs w:val="26"/>
        </w:rPr>
        <w:t xml:space="preserve"> </w:t>
      </w:r>
      <w:r>
        <w:rPr>
          <w:sz w:val="26"/>
          <w:szCs w:val="26"/>
        </w:rPr>
        <w:t>к</w:t>
      </w:r>
      <w:r>
        <w:rPr>
          <w:spacing w:val="-7"/>
          <w:sz w:val="26"/>
          <w:szCs w:val="26"/>
        </w:rPr>
        <w:t xml:space="preserve"> работам</w:t>
      </w:r>
      <w:r>
        <w:rPr>
          <w:spacing w:val="-2"/>
          <w:sz w:val="26"/>
          <w:szCs w:val="26"/>
        </w:rPr>
        <w:t>:</w:t>
      </w:r>
    </w:p>
    <w:p w:rsidR="00CD7CF2" w:rsidRDefault="00CD7CF2" w:rsidP="00CD7CF2">
      <w:pPr>
        <w:pStyle w:val="a-blogtext"/>
        <w:spacing w:before="0" w:beforeAutospacing="0"/>
        <w:contextualSpacing/>
        <w:jc w:val="both"/>
        <w:rPr>
          <w:sz w:val="26"/>
          <w:szCs w:val="26"/>
        </w:rPr>
      </w:pPr>
      <w:r w:rsidRPr="007B3768">
        <w:rPr>
          <w:sz w:val="26"/>
          <w:szCs w:val="26"/>
        </w:rPr>
        <w:t>- содержание работ должно соответствовать тематике конкурса;</w:t>
      </w:r>
    </w:p>
    <w:p w:rsidR="00CD7CF2" w:rsidRDefault="00CD7CF2" w:rsidP="00CD7CF2">
      <w:pPr>
        <w:pStyle w:val="a-blogtext"/>
        <w:spacing w:before="0" w:beforeAutospacing="0"/>
        <w:contextualSpacing/>
        <w:jc w:val="both"/>
        <w:rPr>
          <w:sz w:val="26"/>
          <w:szCs w:val="26"/>
        </w:rPr>
      </w:pPr>
      <w:r w:rsidRPr="007B3768">
        <w:rPr>
          <w:sz w:val="26"/>
          <w:szCs w:val="26"/>
        </w:rPr>
        <w:t>- формат видеоролика AVI или MPEG 4;</w:t>
      </w:r>
    </w:p>
    <w:p w:rsidR="00CD7CF2" w:rsidRDefault="00CD7CF2" w:rsidP="00CD7CF2">
      <w:pPr>
        <w:pStyle w:val="a-blogtext"/>
        <w:spacing w:before="0" w:beforeAutospacing="0"/>
        <w:contextualSpacing/>
        <w:jc w:val="both"/>
        <w:rPr>
          <w:sz w:val="26"/>
          <w:szCs w:val="26"/>
        </w:rPr>
      </w:pPr>
      <w:r w:rsidRPr="007B3768">
        <w:rPr>
          <w:sz w:val="26"/>
          <w:szCs w:val="26"/>
        </w:rPr>
        <w:t>- продолжительность до 3 минут;</w:t>
      </w:r>
    </w:p>
    <w:p w:rsidR="00CD7CF2" w:rsidRDefault="00CD7CF2" w:rsidP="00CD7CF2">
      <w:pPr>
        <w:pStyle w:val="a-blogtext"/>
        <w:spacing w:before="0" w:beforeAutospacing="0"/>
        <w:contextualSpacing/>
        <w:jc w:val="both"/>
        <w:rPr>
          <w:sz w:val="26"/>
          <w:szCs w:val="26"/>
        </w:rPr>
      </w:pPr>
      <w:r w:rsidRPr="007B3768">
        <w:rPr>
          <w:sz w:val="26"/>
          <w:szCs w:val="26"/>
        </w:rPr>
        <w:t>- соотношение сторон экрана 4x3, качество 720 HD;</w:t>
      </w:r>
    </w:p>
    <w:p w:rsidR="00CD7CF2" w:rsidRDefault="00CD7CF2" w:rsidP="00CD7CF2">
      <w:pPr>
        <w:pStyle w:val="a-blogtext"/>
        <w:spacing w:before="0" w:beforeAutospacing="0"/>
        <w:contextualSpacing/>
        <w:jc w:val="both"/>
        <w:rPr>
          <w:sz w:val="26"/>
          <w:szCs w:val="26"/>
        </w:rPr>
      </w:pPr>
      <w:r w:rsidRPr="007B3768">
        <w:rPr>
          <w:sz w:val="26"/>
          <w:szCs w:val="26"/>
        </w:rPr>
        <w:t>- предоставляется ссылка на скачивание.</w:t>
      </w:r>
    </w:p>
    <w:p w:rsidR="00F02F95" w:rsidRDefault="00F02F95" w:rsidP="00F02F95">
      <w:pPr>
        <w:pStyle w:val="a-blogtext"/>
        <w:spacing w:before="0" w:beforeAutospacing="0"/>
        <w:contextualSpacing/>
        <w:jc w:val="both"/>
        <w:rPr>
          <w:sz w:val="26"/>
          <w:szCs w:val="26"/>
        </w:rPr>
      </w:pPr>
      <w:r>
        <w:rPr>
          <w:sz w:val="26"/>
          <w:szCs w:val="26"/>
        </w:rPr>
        <w:t>4.4</w:t>
      </w:r>
      <w:r w:rsidRPr="00DB49C6">
        <w:rPr>
          <w:sz w:val="26"/>
          <w:szCs w:val="26"/>
        </w:rPr>
        <w:t>.3. Критерии оценки:</w:t>
      </w:r>
    </w:p>
    <w:p w:rsidR="00CD7CF2" w:rsidRDefault="00CD7CF2" w:rsidP="00CD7CF2">
      <w:pPr>
        <w:pStyle w:val="a-blogtext"/>
        <w:spacing w:before="0" w:beforeAutospacing="0"/>
        <w:contextualSpacing/>
        <w:jc w:val="both"/>
        <w:rPr>
          <w:sz w:val="26"/>
          <w:szCs w:val="26"/>
        </w:rPr>
      </w:pPr>
      <w:r w:rsidRPr="007B3768">
        <w:rPr>
          <w:sz w:val="26"/>
          <w:szCs w:val="26"/>
        </w:rPr>
        <w:t>- соответствие сюжета теме социально значимой деятельности по сохранению представителей грибного царства;</w:t>
      </w:r>
    </w:p>
    <w:p w:rsidR="00CD7CF2" w:rsidRDefault="00CD7CF2" w:rsidP="00CD7CF2">
      <w:pPr>
        <w:pStyle w:val="a-blogtext"/>
        <w:spacing w:before="0" w:beforeAutospacing="0"/>
        <w:contextualSpacing/>
        <w:jc w:val="both"/>
        <w:rPr>
          <w:sz w:val="26"/>
          <w:szCs w:val="26"/>
        </w:rPr>
      </w:pPr>
      <w:r w:rsidRPr="007B3768">
        <w:rPr>
          <w:sz w:val="26"/>
          <w:szCs w:val="26"/>
        </w:rPr>
        <w:t>- оригинальность;</w:t>
      </w:r>
    </w:p>
    <w:p w:rsidR="00CD7CF2" w:rsidRDefault="00CD7CF2" w:rsidP="00CD7CF2">
      <w:pPr>
        <w:pStyle w:val="a-blogtext"/>
        <w:spacing w:before="0" w:beforeAutospacing="0"/>
        <w:contextualSpacing/>
        <w:jc w:val="both"/>
        <w:rPr>
          <w:sz w:val="26"/>
          <w:szCs w:val="26"/>
        </w:rPr>
      </w:pPr>
      <w:r w:rsidRPr="007B3768">
        <w:rPr>
          <w:sz w:val="26"/>
          <w:szCs w:val="26"/>
        </w:rPr>
        <w:t>- наличие содержания, его соответствие теме;</w:t>
      </w:r>
    </w:p>
    <w:p w:rsidR="00CD7CF2" w:rsidRDefault="00CD7CF2" w:rsidP="00CD7CF2">
      <w:pPr>
        <w:pStyle w:val="a-blogtext"/>
        <w:spacing w:before="0" w:beforeAutospacing="0"/>
        <w:contextualSpacing/>
        <w:jc w:val="both"/>
        <w:rPr>
          <w:sz w:val="26"/>
          <w:szCs w:val="26"/>
        </w:rPr>
      </w:pPr>
      <w:r w:rsidRPr="007B3768">
        <w:rPr>
          <w:sz w:val="26"/>
          <w:szCs w:val="26"/>
        </w:rPr>
        <w:t>- возможность практического применения;</w:t>
      </w:r>
    </w:p>
    <w:p w:rsidR="00CD7CF2" w:rsidRDefault="00CD7CF2" w:rsidP="00CD7CF2">
      <w:pPr>
        <w:pStyle w:val="a-blogtext"/>
        <w:spacing w:before="0" w:beforeAutospacing="0"/>
        <w:contextualSpacing/>
        <w:jc w:val="both"/>
        <w:rPr>
          <w:sz w:val="26"/>
          <w:szCs w:val="26"/>
        </w:rPr>
      </w:pPr>
      <w:r w:rsidRPr="007B3768">
        <w:rPr>
          <w:sz w:val="26"/>
          <w:szCs w:val="26"/>
        </w:rPr>
        <w:t>- информационная насыщенность;</w:t>
      </w:r>
    </w:p>
    <w:p w:rsidR="00CD7CF2" w:rsidRDefault="00CD7CF2" w:rsidP="00CD7CF2">
      <w:pPr>
        <w:pStyle w:val="a-blogtext"/>
        <w:spacing w:before="0" w:beforeAutospacing="0"/>
        <w:contextualSpacing/>
        <w:jc w:val="both"/>
        <w:rPr>
          <w:sz w:val="26"/>
          <w:szCs w:val="26"/>
        </w:rPr>
      </w:pPr>
      <w:r w:rsidRPr="007B3768">
        <w:rPr>
          <w:sz w:val="26"/>
          <w:szCs w:val="26"/>
        </w:rPr>
        <w:t>- использование графики, анимации, ее уместность и соответствие содержанию работы;</w:t>
      </w:r>
    </w:p>
    <w:p w:rsidR="00CD7CF2" w:rsidRDefault="00CD7CF2" w:rsidP="00CD7CF2">
      <w:pPr>
        <w:pStyle w:val="a-blogtext"/>
        <w:spacing w:before="0" w:beforeAutospacing="0"/>
        <w:contextualSpacing/>
        <w:jc w:val="both"/>
        <w:rPr>
          <w:sz w:val="26"/>
          <w:szCs w:val="26"/>
        </w:rPr>
      </w:pPr>
      <w:r w:rsidRPr="007B3768">
        <w:rPr>
          <w:sz w:val="26"/>
          <w:szCs w:val="26"/>
        </w:rPr>
        <w:t>- использование звукового сопровождения.</w:t>
      </w:r>
    </w:p>
    <w:p w:rsidR="00FA33E2" w:rsidRDefault="00217A61" w:rsidP="00217A61">
      <w:pPr>
        <w:pStyle w:val="a-blogtext"/>
        <w:spacing w:before="0" w:beforeAutospacing="0"/>
        <w:contextualSpacing/>
        <w:jc w:val="both"/>
        <w:rPr>
          <w:color w:val="1A1A1A"/>
          <w:spacing w:val="-2"/>
          <w:sz w:val="26"/>
          <w:szCs w:val="26"/>
        </w:rPr>
      </w:pPr>
      <w:r>
        <w:rPr>
          <w:sz w:val="26"/>
          <w:szCs w:val="26"/>
        </w:rPr>
        <w:t>4.4</w:t>
      </w:r>
      <w:r w:rsidRPr="00DB49C6">
        <w:rPr>
          <w:sz w:val="26"/>
          <w:szCs w:val="26"/>
        </w:rPr>
        <w:t xml:space="preserve">.4. </w:t>
      </w:r>
      <w:r w:rsidRPr="00DB49C6">
        <w:rPr>
          <w:color w:val="1A1A1A"/>
          <w:sz w:val="26"/>
          <w:szCs w:val="26"/>
        </w:rPr>
        <w:t xml:space="preserve">Для участия в конкурсе необходимо до 25 </w:t>
      </w:r>
      <w:r w:rsidR="00B72CE1">
        <w:rPr>
          <w:color w:val="1A1A1A"/>
          <w:sz w:val="26"/>
          <w:szCs w:val="26"/>
        </w:rPr>
        <w:t>августа</w:t>
      </w:r>
      <w:r w:rsidRPr="00DB49C6">
        <w:rPr>
          <w:color w:val="1A1A1A"/>
          <w:sz w:val="26"/>
          <w:szCs w:val="26"/>
        </w:rPr>
        <w:t xml:space="preserve"> (включительно) 2025 года </w:t>
      </w:r>
      <w:r w:rsidRPr="00DB49C6">
        <w:rPr>
          <w:color w:val="1A1A1A"/>
          <w:spacing w:val="-2"/>
          <w:sz w:val="26"/>
          <w:szCs w:val="26"/>
        </w:rPr>
        <w:t>заполнить</w:t>
      </w:r>
      <w:r w:rsidRPr="00DB49C6">
        <w:rPr>
          <w:color w:val="1A1A1A"/>
          <w:sz w:val="26"/>
          <w:szCs w:val="26"/>
        </w:rPr>
        <w:t xml:space="preserve"> </w:t>
      </w:r>
      <w:r w:rsidRPr="00DB49C6">
        <w:rPr>
          <w:color w:val="1A1A1A"/>
          <w:spacing w:val="-2"/>
          <w:sz w:val="26"/>
          <w:szCs w:val="26"/>
        </w:rPr>
        <w:t>регистрационную</w:t>
      </w:r>
      <w:r w:rsidRPr="00DB49C6">
        <w:rPr>
          <w:color w:val="1A1A1A"/>
          <w:sz w:val="26"/>
          <w:szCs w:val="26"/>
        </w:rPr>
        <w:t xml:space="preserve"> </w:t>
      </w:r>
      <w:r w:rsidRPr="00DB49C6">
        <w:rPr>
          <w:color w:val="1A1A1A"/>
          <w:spacing w:val="-2"/>
          <w:sz w:val="26"/>
          <w:szCs w:val="26"/>
        </w:rPr>
        <w:t>форму</w:t>
      </w:r>
      <w:r w:rsidRPr="00DB49C6">
        <w:rPr>
          <w:color w:val="1A1A1A"/>
          <w:sz w:val="26"/>
          <w:szCs w:val="26"/>
        </w:rPr>
        <w:t xml:space="preserve"> </w:t>
      </w:r>
      <w:r w:rsidRPr="00DB49C6">
        <w:rPr>
          <w:color w:val="1A1A1A"/>
          <w:spacing w:val="-6"/>
          <w:sz w:val="26"/>
          <w:szCs w:val="26"/>
        </w:rPr>
        <w:t>по</w:t>
      </w:r>
      <w:r w:rsidRPr="00DB49C6">
        <w:rPr>
          <w:color w:val="1A1A1A"/>
          <w:sz w:val="26"/>
          <w:szCs w:val="26"/>
        </w:rPr>
        <w:t xml:space="preserve"> </w:t>
      </w:r>
      <w:r w:rsidRPr="00DB49C6">
        <w:rPr>
          <w:color w:val="1A1A1A"/>
          <w:spacing w:val="-2"/>
          <w:sz w:val="26"/>
          <w:szCs w:val="26"/>
        </w:rPr>
        <w:t xml:space="preserve">ссылке </w:t>
      </w:r>
      <w:hyperlink r:id="rId11" w:history="1">
        <w:r w:rsidR="00AC10DE" w:rsidRPr="00096C85">
          <w:rPr>
            <w:rStyle w:val="a5"/>
            <w:spacing w:val="-2"/>
            <w:sz w:val="26"/>
            <w:szCs w:val="26"/>
          </w:rPr>
          <w:t>https://forms.gle/aMyEQunEeSog1Uko8</w:t>
        </w:r>
      </w:hyperlink>
    </w:p>
    <w:p w:rsidR="00217A61" w:rsidRDefault="00217A61" w:rsidP="00217A61">
      <w:pPr>
        <w:pStyle w:val="a-blogtext"/>
        <w:spacing w:before="0" w:beforeAutospacing="0"/>
        <w:contextualSpacing/>
        <w:jc w:val="both"/>
        <w:rPr>
          <w:sz w:val="26"/>
          <w:szCs w:val="26"/>
        </w:rPr>
      </w:pPr>
      <w:r w:rsidRPr="00DB49C6">
        <w:rPr>
          <w:color w:val="1A1A1A"/>
          <w:sz w:val="26"/>
          <w:szCs w:val="26"/>
        </w:rPr>
        <w:t xml:space="preserve">которая размещена на сайте МАУ ДО </w:t>
      </w:r>
      <w:r w:rsidRPr="00DB49C6">
        <w:rPr>
          <w:color w:val="1A1A1A"/>
          <w:spacing w:val="-2"/>
          <w:sz w:val="26"/>
          <w:szCs w:val="26"/>
        </w:rPr>
        <w:t>ГорСЮН</w:t>
      </w:r>
      <w:r w:rsidRPr="00DB49C6">
        <w:rPr>
          <w:color w:val="1A1A1A"/>
          <w:spacing w:val="-6"/>
          <w:sz w:val="26"/>
          <w:szCs w:val="26"/>
        </w:rPr>
        <w:t xml:space="preserve"> </w:t>
      </w:r>
      <w:hyperlink r:id="rId12" w:history="1">
        <w:r w:rsidRPr="00DB49C6">
          <w:rPr>
            <w:rStyle w:val="a5"/>
            <w:spacing w:val="-2"/>
            <w:sz w:val="26"/>
            <w:szCs w:val="26"/>
          </w:rPr>
          <w:t>http://unat.ucoz.ru</w:t>
        </w:r>
      </w:hyperlink>
      <w:r w:rsidRPr="00DB49C6">
        <w:rPr>
          <w:color w:val="0000FF"/>
          <w:sz w:val="26"/>
          <w:szCs w:val="26"/>
        </w:rPr>
        <w:t xml:space="preserve"> </w:t>
      </w:r>
      <w:r w:rsidRPr="00DB49C6">
        <w:rPr>
          <w:spacing w:val="-2"/>
          <w:sz w:val="26"/>
          <w:szCs w:val="26"/>
        </w:rPr>
        <w:t>в</w:t>
      </w:r>
      <w:r w:rsidRPr="00DB49C6">
        <w:rPr>
          <w:spacing w:val="-7"/>
          <w:sz w:val="26"/>
          <w:szCs w:val="26"/>
        </w:rPr>
        <w:t xml:space="preserve"> </w:t>
      </w:r>
      <w:r w:rsidRPr="00DB49C6">
        <w:rPr>
          <w:spacing w:val="-2"/>
          <w:sz w:val="26"/>
          <w:szCs w:val="26"/>
        </w:rPr>
        <w:t>разделах</w:t>
      </w:r>
      <w:r w:rsidRPr="00DB49C6">
        <w:rPr>
          <w:spacing w:val="-7"/>
          <w:sz w:val="26"/>
          <w:szCs w:val="26"/>
        </w:rPr>
        <w:t xml:space="preserve"> </w:t>
      </w:r>
      <w:r w:rsidRPr="00DB49C6">
        <w:rPr>
          <w:spacing w:val="-2"/>
          <w:sz w:val="26"/>
          <w:szCs w:val="26"/>
        </w:rPr>
        <w:t>«Новости»,</w:t>
      </w:r>
      <w:r w:rsidRPr="00DB49C6">
        <w:rPr>
          <w:spacing w:val="-6"/>
          <w:sz w:val="26"/>
          <w:szCs w:val="26"/>
        </w:rPr>
        <w:t xml:space="preserve"> </w:t>
      </w:r>
      <w:r w:rsidRPr="00DB49C6">
        <w:rPr>
          <w:spacing w:val="-2"/>
          <w:sz w:val="26"/>
          <w:szCs w:val="26"/>
        </w:rPr>
        <w:t>«Мероприятия</w:t>
      </w:r>
      <w:r w:rsidRPr="00DB49C6">
        <w:rPr>
          <w:spacing w:val="-6"/>
          <w:sz w:val="26"/>
          <w:szCs w:val="26"/>
        </w:rPr>
        <w:t xml:space="preserve"> </w:t>
      </w:r>
      <w:r w:rsidRPr="00DB49C6">
        <w:rPr>
          <w:spacing w:val="-2"/>
          <w:sz w:val="26"/>
          <w:szCs w:val="26"/>
        </w:rPr>
        <w:t>2025»,</w:t>
      </w:r>
      <w:r w:rsidRPr="00DB49C6">
        <w:rPr>
          <w:spacing w:val="-8"/>
          <w:sz w:val="26"/>
          <w:szCs w:val="26"/>
        </w:rPr>
        <w:t xml:space="preserve"> </w:t>
      </w:r>
      <w:r w:rsidRPr="00DB49C6">
        <w:rPr>
          <w:spacing w:val="-2"/>
          <w:sz w:val="26"/>
          <w:szCs w:val="26"/>
        </w:rPr>
        <w:t>пункт</w:t>
      </w:r>
      <w:r w:rsidRPr="00DB49C6">
        <w:rPr>
          <w:spacing w:val="-4"/>
          <w:sz w:val="26"/>
          <w:szCs w:val="26"/>
        </w:rPr>
        <w:t xml:space="preserve"> </w:t>
      </w:r>
      <w:r w:rsidRPr="00DB49C6">
        <w:rPr>
          <w:spacing w:val="-2"/>
          <w:sz w:val="26"/>
          <w:szCs w:val="26"/>
        </w:rPr>
        <w:t>№</w:t>
      </w:r>
      <w:r w:rsidRPr="00DB49C6">
        <w:rPr>
          <w:spacing w:val="-3"/>
          <w:sz w:val="26"/>
          <w:szCs w:val="26"/>
        </w:rPr>
        <w:t xml:space="preserve"> </w:t>
      </w:r>
      <w:r w:rsidRPr="00DB49C6">
        <w:rPr>
          <w:sz w:val="26"/>
          <w:szCs w:val="26"/>
        </w:rPr>
        <w:t>29.</w:t>
      </w:r>
    </w:p>
    <w:p w:rsidR="00217A61" w:rsidRDefault="00217A61" w:rsidP="00CD7CF2">
      <w:pPr>
        <w:pStyle w:val="a-blogtext"/>
        <w:spacing w:before="0" w:beforeAutospacing="0"/>
        <w:contextualSpacing/>
        <w:jc w:val="both"/>
        <w:rPr>
          <w:sz w:val="26"/>
          <w:szCs w:val="26"/>
        </w:rPr>
      </w:pPr>
    </w:p>
    <w:p w:rsidR="00AC1A52" w:rsidRDefault="004D3A0A" w:rsidP="00AC1A52">
      <w:pPr>
        <w:pStyle w:val="a-blogtext"/>
        <w:spacing w:before="0" w:beforeAutospacing="0"/>
        <w:contextualSpacing/>
        <w:jc w:val="center"/>
        <w:rPr>
          <w:b/>
          <w:spacing w:val="-9"/>
          <w:sz w:val="26"/>
          <w:szCs w:val="26"/>
        </w:rPr>
      </w:pPr>
      <w:r>
        <w:rPr>
          <w:b/>
          <w:sz w:val="26"/>
          <w:szCs w:val="26"/>
        </w:rPr>
        <w:t>5. Условия</w:t>
      </w:r>
      <w:r>
        <w:rPr>
          <w:b/>
          <w:spacing w:val="-9"/>
          <w:sz w:val="26"/>
          <w:szCs w:val="26"/>
        </w:rPr>
        <w:t xml:space="preserve"> </w:t>
      </w:r>
      <w:r>
        <w:rPr>
          <w:b/>
          <w:sz w:val="26"/>
          <w:szCs w:val="26"/>
        </w:rPr>
        <w:t>участия</w:t>
      </w:r>
      <w:r>
        <w:rPr>
          <w:b/>
          <w:spacing w:val="-7"/>
          <w:sz w:val="26"/>
          <w:szCs w:val="26"/>
        </w:rPr>
        <w:t xml:space="preserve"> </w:t>
      </w:r>
      <w:r>
        <w:rPr>
          <w:b/>
          <w:sz w:val="26"/>
          <w:szCs w:val="26"/>
        </w:rPr>
        <w:t>в</w:t>
      </w:r>
      <w:r>
        <w:rPr>
          <w:b/>
          <w:spacing w:val="-9"/>
          <w:sz w:val="26"/>
          <w:szCs w:val="26"/>
        </w:rPr>
        <w:t xml:space="preserve"> Операции</w:t>
      </w:r>
    </w:p>
    <w:p w:rsidR="00AC1A52" w:rsidRDefault="004D3A0A" w:rsidP="00AC1A52">
      <w:pPr>
        <w:pStyle w:val="a-blogtext"/>
        <w:spacing w:before="0" w:beforeAutospacing="0"/>
        <w:contextualSpacing/>
        <w:jc w:val="both"/>
        <w:rPr>
          <w:sz w:val="26"/>
          <w:szCs w:val="26"/>
        </w:rPr>
      </w:pPr>
      <w:r>
        <w:rPr>
          <w:sz w:val="26"/>
          <w:szCs w:val="26"/>
        </w:rPr>
        <w:t xml:space="preserve">5.1. Для участия в </w:t>
      </w:r>
      <w:r>
        <w:rPr>
          <w:spacing w:val="-9"/>
          <w:sz w:val="26"/>
          <w:szCs w:val="26"/>
        </w:rPr>
        <w:t>Операции</w:t>
      </w:r>
      <w:r>
        <w:rPr>
          <w:sz w:val="26"/>
          <w:szCs w:val="26"/>
        </w:rPr>
        <w:t xml:space="preserve"> необходимо заполнить регистрационную</w:t>
      </w:r>
      <w:r>
        <w:rPr>
          <w:spacing w:val="-17"/>
          <w:sz w:val="26"/>
          <w:szCs w:val="26"/>
        </w:rPr>
        <w:t xml:space="preserve"> </w:t>
      </w:r>
      <w:r>
        <w:rPr>
          <w:sz w:val="26"/>
          <w:szCs w:val="26"/>
        </w:rPr>
        <w:t>форму</w:t>
      </w:r>
      <w:r>
        <w:rPr>
          <w:spacing w:val="-16"/>
          <w:sz w:val="26"/>
          <w:szCs w:val="26"/>
        </w:rPr>
        <w:t xml:space="preserve"> </w:t>
      </w:r>
      <w:r>
        <w:rPr>
          <w:sz w:val="26"/>
          <w:szCs w:val="26"/>
        </w:rPr>
        <w:t>по</w:t>
      </w:r>
      <w:r>
        <w:rPr>
          <w:spacing w:val="-16"/>
          <w:sz w:val="26"/>
          <w:szCs w:val="26"/>
        </w:rPr>
        <w:t xml:space="preserve"> </w:t>
      </w:r>
      <w:r>
        <w:rPr>
          <w:sz w:val="26"/>
          <w:szCs w:val="26"/>
        </w:rPr>
        <w:t>ссылке</w:t>
      </w:r>
      <w:r>
        <w:rPr>
          <w:spacing w:val="-16"/>
          <w:sz w:val="26"/>
          <w:szCs w:val="26"/>
        </w:rPr>
        <w:t xml:space="preserve"> </w:t>
      </w:r>
      <w:r>
        <w:rPr>
          <w:color w:val="1A1A1A"/>
          <w:sz w:val="26"/>
          <w:szCs w:val="26"/>
        </w:rPr>
        <w:t xml:space="preserve">до 25 </w:t>
      </w:r>
      <w:r w:rsidR="009C05FB">
        <w:rPr>
          <w:color w:val="1A1A1A"/>
          <w:sz w:val="26"/>
          <w:szCs w:val="26"/>
        </w:rPr>
        <w:t>августа</w:t>
      </w:r>
      <w:r>
        <w:rPr>
          <w:color w:val="1A1A1A"/>
          <w:sz w:val="26"/>
          <w:szCs w:val="26"/>
        </w:rPr>
        <w:t xml:space="preserve"> (включительно) 2025 года. </w:t>
      </w:r>
      <w:r>
        <w:rPr>
          <w:sz w:val="26"/>
          <w:szCs w:val="26"/>
        </w:rPr>
        <w:t xml:space="preserve">Ссылка </w:t>
      </w:r>
      <w:hyperlink r:id="rId13" w:history="1">
        <w:r w:rsidR="00AC10DE" w:rsidRPr="00096C85">
          <w:rPr>
            <w:rStyle w:val="a5"/>
            <w:sz w:val="26"/>
            <w:szCs w:val="26"/>
          </w:rPr>
          <w:t>https://forms.gle/aMyEQunEeSog1Uk</w:t>
        </w:r>
        <w:r w:rsidR="00AC10DE" w:rsidRPr="00096C85">
          <w:rPr>
            <w:rStyle w:val="a5"/>
            <w:sz w:val="26"/>
            <w:szCs w:val="26"/>
          </w:rPr>
          <w:t>o</w:t>
        </w:r>
        <w:r w:rsidR="00AC10DE" w:rsidRPr="00096C85">
          <w:rPr>
            <w:rStyle w:val="a5"/>
            <w:sz w:val="26"/>
            <w:szCs w:val="26"/>
          </w:rPr>
          <w:t>8</w:t>
        </w:r>
      </w:hyperlink>
      <w:r w:rsidR="00AC10DE">
        <w:rPr>
          <w:sz w:val="26"/>
          <w:szCs w:val="26"/>
        </w:rPr>
        <w:t xml:space="preserve"> </w:t>
      </w:r>
      <w:bookmarkStart w:id="0" w:name="_GoBack"/>
      <w:bookmarkEnd w:id="0"/>
      <w:r>
        <w:rPr>
          <w:sz w:val="26"/>
          <w:szCs w:val="26"/>
        </w:rPr>
        <w:t xml:space="preserve">для регистрации также </w:t>
      </w:r>
      <w:r>
        <w:rPr>
          <w:color w:val="1A1A1A"/>
          <w:sz w:val="26"/>
          <w:szCs w:val="26"/>
        </w:rPr>
        <w:t xml:space="preserve">размещена на сайте МАУ ДО ГорСЮН </w:t>
      </w:r>
      <w:hyperlink r:id="rId14" w:history="1">
        <w:r>
          <w:rPr>
            <w:rStyle w:val="a5"/>
            <w:sz w:val="26"/>
            <w:szCs w:val="26"/>
          </w:rPr>
          <w:t>http://unat.ucoz.ru</w:t>
        </w:r>
      </w:hyperlink>
      <w:r>
        <w:rPr>
          <w:color w:val="0000FF"/>
          <w:sz w:val="26"/>
          <w:szCs w:val="26"/>
        </w:rPr>
        <w:t xml:space="preserve"> </w:t>
      </w:r>
      <w:r>
        <w:rPr>
          <w:sz w:val="26"/>
          <w:szCs w:val="26"/>
        </w:rPr>
        <w:t xml:space="preserve">в разделах «Новости», </w:t>
      </w:r>
      <w:r w:rsidR="00DB49C6">
        <w:rPr>
          <w:sz w:val="26"/>
          <w:szCs w:val="26"/>
        </w:rPr>
        <w:t>«Мероприятия 2025», пункт № 29</w:t>
      </w:r>
      <w:r>
        <w:rPr>
          <w:sz w:val="26"/>
          <w:szCs w:val="26"/>
        </w:rPr>
        <w:t>. По истечении указанного обязательного срока сдачи конкурсные работы не принимаются.</w:t>
      </w:r>
    </w:p>
    <w:p w:rsidR="00AC1A52" w:rsidRDefault="004D3A0A" w:rsidP="00AC1A52">
      <w:pPr>
        <w:pStyle w:val="a-blogtext"/>
        <w:spacing w:before="0" w:beforeAutospacing="0"/>
        <w:contextualSpacing/>
        <w:jc w:val="both"/>
        <w:rPr>
          <w:sz w:val="26"/>
          <w:szCs w:val="26"/>
        </w:rPr>
      </w:pPr>
      <w:r>
        <w:rPr>
          <w:sz w:val="26"/>
          <w:szCs w:val="26"/>
        </w:rPr>
        <w:t xml:space="preserve">5.2. При регистрации заполняются все пункты с расшифровкой данных: ФИ автора (ов) (полностью), возраст автора, наименование образовательного учреждения, название конкурса, </w:t>
      </w:r>
      <w:r w:rsidR="00DB49C6">
        <w:rPr>
          <w:sz w:val="26"/>
          <w:szCs w:val="26"/>
        </w:rPr>
        <w:t xml:space="preserve">номинации, </w:t>
      </w:r>
      <w:r>
        <w:rPr>
          <w:sz w:val="26"/>
          <w:szCs w:val="26"/>
        </w:rPr>
        <w:t>название работы, ФИО руководителя работы (полностью, должность, телефон. Прикрепляется ссылка для онлайн - просмотра и скачивания файла</w:t>
      </w:r>
      <w:r>
        <w:rPr>
          <w:spacing w:val="-14"/>
          <w:sz w:val="26"/>
          <w:szCs w:val="26"/>
        </w:rPr>
        <w:t xml:space="preserve"> </w:t>
      </w:r>
      <w:r>
        <w:rPr>
          <w:sz w:val="26"/>
          <w:szCs w:val="26"/>
        </w:rPr>
        <w:t>(Googlе</w:t>
      </w:r>
      <w:r>
        <w:rPr>
          <w:spacing w:val="-12"/>
          <w:sz w:val="26"/>
          <w:szCs w:val="26"/>
        </w:rPr>
        <w:t xml:space="preserve"> </w:t>
      </w:r>
      <w:r>
        <w:rPr>
          <w:sz w:val="26"/>
          <w:szCs w:val="26"/>
        </w:rPr>
        <w:t>Диск</w:t>
      </w:r>
      <w:r>
        <w:rPr>
          <w:spacing w:val="-11"/>
          <w:sz w:val="26"/>
          <w:szCs w:val="26"/>
        </w:rPr>
        <w:t xml:space="preserve"> </w:t>
      </w:r>
      <w:r>
        <w:rPr>
          <w:sz w:val="26"/>
          <w:szCs w:val="26"/>
        </w:rPr>
        <w:t>и</w:t>
      </w:r>
      <w:r>
        <w:rPr>
          <w:spacing w:val="-11"/>
          <w:sz w:val="26"/>
          <w:szCs w:val="26"/>
        </w:rPr>
        <w:t xml:space="preserve"> </w:t>
      </w:r>
      <w:r>
        <w:rPr>
          <w:sz w:val="26"/>
          <w:szCs w:val="26"/>
        </w:rPr>
        <w:t>Яндекс</w:t>
      </w:r>
      <w:r>
        <w:rPr>
          <w:spacing w:val="-14"/>
          <w:sz w:val="26"/>
          <w:szCs w:val="26"/>
        </w:rPr>
        <w:t xml:space="preserve"> </w:t>
      </w:r>
      <w:r>
        <w:rPr>
          <w:sz w:val="26"/>
          <w:szCs w:val="26"/>
        </w:rPr>
        <w:t>Диск)</w:t>
      </w:r>
      <w:r>
        <w:rPr>
          <w:spacing w:val="-13"/>
          <w:sz w:val="26"/>
          <w:szCs w:val="26"/>
        </w:rPr>
        <w:t xml:space="preserve"> </w:t>
      </w:r>
      <w:r>
        <w:rPr>
          <w:sz w:val="26"/>
          <w:szCs w:val="26"/>
        </w:rPr>
        <w:t>конкурсные</w:t>
      </w:r>
      <w:r>
        <w:rPr>
          <w:spacing w:val="-14"/>
          <w:sz w:val="26"/>
          <w:szCs w:val="26"/>
        </w:rPr>
        <w:t xml:space="preserve"> </w:t>
      </w:r>
      <w:r>
        <w:rPr>
          <w:sz w:val="26"/>
          <w:szCs w:val="26"/>
        </w:rPr>
        <w:t>работы,</w:t>
      </w:r>
      <w:r>
        <w:rPr>
          <w:spacing w:val="-11"/>
          <w:sz w:val="26"/>
          <w:szCs w:val="26"/>
        </w:rPr>
        <w:t xml:space="preserve"> </w:t>
      </w:r>
      <w:r>
        <w:rPr>
          <w:sz w:val="26"/>
          <w:szCs w:val="26"/>
        </w:rPr>
        <w:t>прикрепляются</w:t>
      </w:r>
      <w:r>
        <w:rPr>
          <w:spacing w:val="-13"/>
          <w:sz w:val="26"/>
          <w:szCs w:val="26"/>
        </w:rPr>
        <w:t xml:space="preserve"> </w:t>
      </w:r>
      <w:r>
        <w:rPr>
          <w:sz w:val="26"/>
          <w:szCs w:val="26"/>
        </w:rPr>
        <w:t>согласия</w:t>
      </w:r>
      <w:r>
        <w:rPr>
          <w:spacing w:val="-13"/>
          <w:sz w:val="26"/>
          <w:szCs w:val="26"/>
        </w:rPr>
        <w:t xml:space="preserve"> </w:t>
      </w:r>
      <w:r>
        <w:rPr>
          <w:sz w:val="26"/>
          <w:szCs w:val="26"/>
        </w:rPr>
        <w:t>на обработку персональных данных всех участников (приложение 1 к Положению) и руководителей (приложение</w:t>
      </w:r>
      <w:r>
        <w:rPr>
          <w:spacing w:val="-2"/>
          <w:sz w:val="26"/>
          <w:szCs w:val="26"/>
        </w:rPr>
        <w:t xml:space="preserve"> </w:t>
      </w:r>
      <w:r>
        <w:rPr>
          <w:sz w:val="26"/>
          <w:szCs w:val="26"/>
        </w:rPr>
        <w:t>2</w:t>
      </w:r>
      <w:r>
        <w:rPr>
          <w:spacing w:val="-3"/>
          <w:sz w:val="26"/>
          <w:szCs w:val="26"/>
        </w:rPr>
        <w:t xml:space="preserve"> </w:t>
      </w:r>
      <w:r>
        <w:rPr>
          <w:sz w:val="26"/>
          <w:szCs w:val="26"/>
        </w:rPr>
        <w:t>к Положению),</w:t>
      </w:r>
      <w:r>
        <w:rPr>
          <w:spacing w:val="-3"/>
          <w:sz w:val="26"/>
          <w:szCs w:val="26"/>
        </w:rPr>
        <w:t xml:space="preserve"> </w:t>
      </w:r>
      <w:r>
        <w:rPr>
          <w:sz w:val="26"/>
          <w:szCs w:val="26"/>
        </w:rPr>
        <w:t>прикрепляется Анкета</w:t>
      </w:r>
      <w:r>
        <w:rPr>
          <w:spacing w:val="-3"/>
          <w:sz w:val="26"/>
          <w:szCs w:val="26"/>
        </w:rPr>
        <w:t xml:space="preserve"> </w:t>
      </w:r>
      <w:r>
        <w:rPr>
          <w:sz w:val="26"/>
          <w:szCs w:val="26"/>
        </w:rPr>
        <w:t>по</w:t>
      </w:r>
      <w:r>
        <w:rPr>
          <w:spacing w:val="-2"/>
          <w:sz w:val="26"/>
          <w:szCs w:val="26"/>
        </w:rPr>
        <w:t xml:space="preserve"> </w:t>
      </w:r>
      <w:r>
        <w:rPr>
          <w:sz w:val="26"/>
          <w:szCs w:val="26"/>
        </w:rPr>
        <w:t>выявлению степени удовлетворённостью мероприятием (приложение 3 к Положению).</w:t>
      </w:r>
    </w:p>
    <w:p w:rsidR="00AC1A52" w:rsidRDefault="004D3A0A" w:rsidP="00AC1A52">
      <w:pPr>
        <w:pStyle w:val="a-blogtext"/>
        <w:spacing w:before="0" w:beforeAutospacing="0"/>
        <w:contextualSpacing/>
        <w:jc w:val="both"/>
        <w:rPr>
          <w:sz w:val="26"/>
          <w:szCs w:val="26"/>
        </w:rPr>
      </w:pPr>
      <w:r>
        <w:rPr>
          <w:sz w:val="26"/>
          <w:szCs w:val="26"/>
        </w:rPr>
        <w:t xml:space="preserve">5.3. За достоверность сведений, указанных в регистрации, ответственность несут руководители или иные представители участников. В случае недостоверности информации, итоговые документы Операции исправлению не подлежат! По вопросам, связанным с участием в Операции, можно обращаться по телефону: 8(3435) 41-49-40 или по электронной почте: </w:t>
      </w:r>
      <w:hyperlink r:id="rId15" w:history="1">
        <w:r>
          <w:rPr>
            <w:rStyle w:val="a5"/>
            <w:sz w:val="26"/>
            <w:szCs w:val="26"/>
          </w:rPr>
          <w:t>orgmassnt@yandex.ru</w:t>
        </w:r>
      </w:hyperlink>
      <w:r>
        <w:rPr>
          <w:sz w:val="26"/>
          <w:szCs w:val="26"/>
        </w:rPr>
        <w:t>.</w:t>
      </w:r>
    </w:p>
    <w:p w:rsidR="00217A61" w:rsidRDefault="00217A61" w:rsidP="00AC1A52">
      <w:pPr>
        <w:pStyle w:val="a-blogtext"/>
        <w:spacing w:before="0" w:beforeAutospacing="0"/>
        <w:contextualSpacing/>
        <w:jc w:val="center"/>
        <w:rPr>
          <w:b/>
          <w:sz w:val="26"/>
          <w:szCs w:val="26"/>
        </w:rPr>
      </w:pPr>
    </w:p>
    <w:p w:rsidR="00AC1A52" w:rsidRDefault="004D3A0A" w:rsidP="00AC1A52">
      <w:pPr>
        <w:pStyle w:val="a-blogtext"/>
        <w:spacing w:before="0" w:beforeAutospacing="0"/>
        <w:contextualSpacing/>
        <w:jc w:val="center"/>
        <w:rPr>
          <w:b/>
          <w:sz w:val="26"/>
          <w:szCs w:val="26"/>
        </w:rPr>
      </w:pPr>
      <w:r>
        <w:rPr>
          <w:b/>
          <w:sz w:val="26"/>
          <w:szCs w:val="26"/>
        </w:rPr>
        <w:t>6. Подведение итогов Операции</w:t>
      </w:r>
    </w:p>
    <w:p w:rsidR="004D3A0A" w:rsidRDefault="004D3A0A" w:rsidP="00AC1A52">
      <w:pPr>
        <w:pStyle w:val="a-blogtext"/>
        <w:spacing w:before="0" w:beforeAutospacing="0"/>
        <w:contextualSpacing/>
        <w:jc w:val="center"/>
        <w:rPr>
          <w:sz w:val="26"/>
          <w:szCs w:val="26"/>
        </w:rPr>
      </w:pPr>
      <w:r>
        <w:rPr>
          <w:spacing w:val="-2"/>
          <w:sz w:val="26"/>
          <w:szCs w:val="26"/>
        </w:rPr>
        <w:t>Победители</w:t>
      </w:r>
      <w:r>
        <w:rPr>
          <w:sz w:val="26"/>
          <w:szCs w:val="26"/>
        </w:rPr>
        <w:t xml:space="preserve"> </w:t>
      </w:r>
      <w:r>
        <w:rPr>
          <w:spacing w:val="-4"/>
          <w:sz w:val="26"/>
          <w:szCs w:val="26"/>
        </w:rPr>
        <w:t>будут</w:t>
      </w:r>
      <w:r>
        <w:rPr>
          <w:sz w:val="26"/>
          <w:szCs w:val="26"/>
        </w:rPr>
        <w:t xml:space="preserve"> </w:t>
      </w:r>
      <w:r>
        <w:rPr>
          <w:spacing w:val="-2"/>
          <w:sz w:val="26"/>
          <w:szCs w:val="26"/>
        </w:rPr>
        <w:t>награждены</w:t>
      </w:r>
      <w:r>
        <w:rPr>
          <w:sz w:val="26"/>
          <w:szCs w:val="26"/>
        </w:rPr>
        <w:t xml:space="preserve"> </w:t>
      </w:r>
      <w:r>
        <w:rPr>
          <w:spacing w:val="-2"/>
          <w:sz w:val="26"/>
          <w:szCs w:val="26"/>
        </w:rPr>
        <w:t>дипломами,</w:t>
      </w:r>
      <w:r>
        <w:rPr>
          <w:sz w:val="26"/>
          <w:szCs w:val="26"/>
        </w:rPr>
        <w:t xml:space="preserve"> участники получат сертификаты.</w:t>
      </w:r>
    </w:p>
    <w:p w:rsidR="004D3A0A" w:rsidRDefault="001211F7" w:rsidP="004D3A0A">
      <w:pPr>
        <w:pStyle w:val="a4"/>
        <w:jc w:val="center"/>
        <w:rPr>
          <w:rFonts w:ascii="Times New Roman" w:hAnsi="Times New Roman" w:cs="Times New Roman"/>
          <w:sz w:val="26"/>
          <w:szCs w:val="26"/>
        </w:rPr>
      </w:pPr>
      <w:r w:rsidRPr="007B7AE0">
        <w:rPr>
          <w:rFonts w:ascii="Helvetica" w:eastAsia="Times New Roman" w:hAnsi="Helvetica" w:cs="Helvetica"/>
          <w:noProof/>
          <w:color w:val="1A1A1A"/>
          <w:sz w:val="23"/>
          <w:szCs w:val="23"/>
          <w:lang w:eastAsia="ru-RU"/>
        </w:rPr>
        <w:lastRenderedPageBreak/>
        <w:drawing>
          <wp:inline distT="0" distB="0" distL="0" distR="0" wp14:anchorId="27323916" wp14:editId="4CC4BE48">
            <wp:extent cx="5940425" cy="2214245"/>
            <wp:effectExtent l="0" t="0" r="0" b="0"/>
            <wp:docPr id="3" name="Рисунок 1" descr="C:\Users\Галина\Downloads\155-1558909_pick-mushrooms-cartoon.png"/>
            <wp:cNvGraphicFramePr/>
            <a:graphic xmlns:a="http://schemas.openxmlformats.org/drawingml/2006/main">
              <a:graphicData uri="http://schemas.openxmlformats.org/drawingml/2006/picture">
                <pic:pic xmlns:pic="http://schemas.openxmlformats.org/drawingml/2006/picture">
                  <pic:nvPicPr>
                    <pic:cNvPr id="2" name="Рисунок 1" descr="C:\Users\Галина\Downloads\155-1558909_pick-mushrooms-cartoon.png"/>
                    <pic:cNvPicPr/>
                  </pic:nvPicPr>
                  <pic:blipFill>
                    <a:blip r:embed="rId16">
                      <a:extLst>
                        <a:ext uri="{BEBA8EAE-BF5A-486C-A8C5-ECC9F3942E4B}">
                          <a14:imgProps xmlns:a14="http://schemas.microsoft.com/office/drawing/2010/main">
                            <a14:imgLayer r:embed="rId17">
                              <a14:imgEffect>
                                <a14:backgroundRemoval t="0" b="100000" l="0" r="100000"/>
                              </a14:imgEffect>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5940425" cy="2214245"/>
                    </a:xfrm>
                    <a:prstGeom prst="rect">
                      <a:avLst/>
                    </a:prstGeom>
                    <a:noFill/>
                    <a:ln>
                      <a:noFill/>
                    </a:ln>
                  </pic:spPr>
                </pic:pic>
              </a:graphicData>
            </a:graphic>
          </wp:inline>
        </w:drawing>
      </w:r>
    </w:p>
    <w:p w:rsidR="00F13869" w:rsidRDefault="004D3A0A" w:rsidP="00F13869">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6"/>
          <w:szCs w:val="26"/>
        </w:rPr>
      </w:pPr>
      <w:r>
        <w:rPr>
          <w:color w:val="000000"/>
          <w:sz w:val="26"/>
          <w:szCs w:val="26"/>
        </w:rPr>
        <w:t xml:space="preserve">Будем рады, если участие </w:t>
      </w:r>
      <w:r>
        <w:rPr>
          <w:sz w:val="26"/>
          <w:szCs w:val="26"/>
        </w:rPr>
        <w:t>в городской природоохранной операции «</w:t>
      </w:r>
      <w:r w:rsidR="00DB49C6">
        <w:rPr>
          <w:sz w:val="26"/>
          <w:szCs w:val="26"/>
        </w:rPr>
        <w:t>Боровик</w:t>
      </w:r>
      <w:r>
        <w:rPr>
          <w:sz w:val="26"/>
          <w:szCs w:val="26"/>
        </w:rPr>
        <w:t xml:space="preserve">» </w:t>
      </w:r>
      <w:r>
        <w:rPr>
          <w:color w:val="000000"/>
          <w:sz w:val="26"/>
          <w:szCs w:val="26"/>
        </w:rPr>
        <w:t>поможет участникам раскрыться и проявить свои таланты и творческие способности,</w:t>
      </w:r>
      <w:r w:rsidRPr="0074757D">
        <w:rPr>
          <w:color w:val="000000"/>
          <w:sz w:val="26"/>
          <w:szCs w:val="26"/>
        </w:rPr>
        <w:t xml:space="preserve"> </w:t>
      </w:r>
      <w:r>
        <w:rPr>
          <w:color w:val="000000"/>
          <w:sz w:val="26"/>
          <w:szCs w:val="26"/>
        </w:rPr>
        <w:t xml:space="preserve">а также способствовать </w:t>
      </w:r>
      <w:r w:rsidR="00F13869">
        <w:rPr>
          <w:color w:val="000000"/>
          <w:sz w:val="26"/>
          <w:szCs w:val="26"/>
        </w:rPr>
        <w:t xml:space="preserve">сохранению представителей </w:t>
      </w:r>
      <w:r w:rsidR="00F13869">
        <w:rPr>
          <w:sz w:val="26"/>
          <w:szCs w:val="26"/>
        </w:rPr>
        <w:t>Царства грибов</w:t>
      </w:r>
      <w:r w:rsidR="00F13869" w:rsidRPr="00B33EC7">
        <w:rPr>
          <w:bCs/>
          <w:kern w:val="36"/>
          <w:sz w:val="26"/>
          <w:szCs w:val="26"/>
        </w:rPr>
        <w:t xml:space="preserve"> Уральских лесов</w:t>
      </w:r>
      <w:r w:rsidR="00F13869">
        <w:rPr>
          <w:sz w:val="26"/>
          <w:szCs w:val="26"/>
        </w:rPr>
        <w:t>.</w:t>
      </w:r>
    </w:p>
    <w:p w:rsidR="00F13869" w:rsidRDefault="00F13869" w:rsidP="00F13869">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6"/>
          <w:szCs w:val="26"/>
        </w:rPr>
      </w:pPr>
    </w:p>
    <w:p w:rsidR="004D3A0A" w:rsidRDefault="004D3A0A" w:rsidP="004D3A0A">
      <w:pPr>
        <w:spacing w:after="0" w:line="240" w:lineRule="auto"/>
        <w:ind w:firstLine="426"/>
        <w:jc w:val="right"/>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Приложеие 1 к</w:t>
      </w:r>
      <w:r>
        <w:rPr>
          <w:rFonts w:ascii="Times New Roman" w:hAnsi="Times New Roman" w:cs="Times New Roman"/>
          <w:spacing w:val="-3"/>
          <w:sz w:val="24"/>
          <w:szCs w:val="24"/>
        </w:rPr>
        <w:t xml:space="preserve"> </w:t>
      </w:r>
    </w:p>
    <w:p w:rsidR="004D3A0A" w:rsidRDefault="004D3A0A" w:rsidP="004D3A0A">
      <w:pPr>
        <w:pStyle w:val="a4"/>
        <w:ind w:right="-1"/>
        <w:jc w:val="right"/>
        <w:rPr>
          <w:rFonts w:ascii="Times New Roman" w:hAnsi="Times New Roman" w:cs="Times New Roman"/>
          <w:spacing w:val="-3"/>
          <w:sz w:val="24"/>
          <w:szCs w:val="24"/>
        </w:rPr>
      </w:pPr>
      <w:r>
        <w:rPr>
          <w:rFonts w:ascii="Times New Roman" w:hAnsi="Times New Roman" w:cs="Times New Roman"/>
          <w:sz w:val="24"/>
          <w:szCs w:val="24"/>
        </w:rPr>
        <w:t>Положению</w:t>
      </w:r>
      <w:r>
        <w:rPr>
          <w:rFonts w:ascii="Times New Roman" w:hAnsi="Times New Roman" w:cs="Times New Roman"/>
          <w:spacing w:val="-5"/>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проведении</w:t>
      </w:r>
    </w:p>
    <w:p w:rsidR="004D3A0A" w:rsidRDefault="004D3A0A" w:rsidP="004D3A0A">
      <w:pPr>
        <w:spacing w:after="0" w:line="240" w:lineRule="auto"/>
        <w:jc w:val="right"/>
        <w:rPr>
          <w:rFonts w:ascii="Times New Roman" w:hAnsi="Times New Roman"/>
          <w:sz w:val="24"/>
          <w:szCs w:val="24"/>
        </w:rPr>
      </w:pPr>
      <w:r>
        <w:rPr>
          <w:rFonts w:ascii="Times New Roman" w:hAnsi="Times New Roman" w:cs="Times New Roman"/>
          <w:sz w:val="24"/>
          <w:szCs w:val="24"/>
        </w:rPr>
        <w:t>городской</w:t>
      </w:r>
      <w:r>
        <w:rPr>
          <w:rFonts w:ascii="Times New Roman" w:hAnsi="Times New Roman"/>
          <w:sz w:val="24"/>
          <w:szCs w:val="24"/>
        </w:rPr>
        <w:t xml:space="preserve"> природоохранной операции</w:t>
      </w:r>
    </w:p>
    <w:p w:rsidR="004D3A0A" w:rsidRPr="00D27EA1" w:rsidRDefault="004D3A0A" w:rsidP="004D3A0A">
      <w:pPr>
        <w:spacing w:after="0" w:line="240" w:lineRule="auto"/>
        <w:jc w:val="right"/>
        <w:rPr>
          <w:rFonts w:ascii="Times New Roman" w:hAnsi="Times New Roman"/>
        </w:rPr>
      </w:pPr>
      <w:r>
        <w:rPr>
          <w:rFonts w:ascii="Times New Roman" w:hAnsi="Times New Roman"/>
          <w:sz w:val="24"/>
          <w:szCs w:val="24"/>
        </w:rPr>
        <w:t xml:space="preserve"> </w:t>
      </w:r>
      <w:r w:rsidRPr="00D27EA1">
        <w:rPr>
          <w:rFonts w:ascii="Times New Roman" w:hAnsi="Times New Roman"/>
        </w:rPr>
        <w:t>«</w:t>
      </w:r>
      <w:r w:rsidR="00DB49C6" w:rsidRPr="00DB49C6">
        <w:rPr>
          <w:rFonts w:ascii="Times New Roman" w:hAnsi="Times New Roman" w:cs="Times New Roman"/>
        </w:rPr>
        <w:t>Боровик</w:t>
      </w:r>
      <w:r w:rsidRPr="00D27EA1">
        <w:rPr>
          <w:rFonts w:ascii="Times New Roman" w:hAnsi="Times New Roman"/>
        </w:rPr>
        <w:t>»</w:t>
      </w:r>
    </w:p>
    <w:p w:rsidR="004D3A0A" w:rsidRDefault="004D3A0A" w:rsidP="004D3A0A">
      <w:pPr>
        <w:spacing w:before="1"/>
        <w:ind w:left="3628" w:hanging="3431"/>
        <w:rPr>
          <w:rFonts w:ascii="Times New Roman" w:hAnsi="Times New Roman" w:cs="Times New Roman"/>
          <w:b/>
          <w:color w:val="1A1A1A"/>
          <w:spacing w:val="-2"/>
          <w:sz w:val="26"/>
          <w:szCs w:val="26"/>
        </w:rPr>
      </w:pPr>
      <w:r>
        <w:rPr>
          <w:rFonts w:ascii="Times New Roman" w:hAnsi="Times New Roman" w:cs="Times New Roman"/>
          <w:b/>
          <w:color w:val="1A1A1A"/>
          <w:sz w:val="26"/>
          <w:szCs w:val="26"/>
        </w:rPr>
        <w:t>Согласие</w:t>
      </w:r>
      <w:r>
        <w:rPr>
          <w:rFonts w:ascii="Times New Roman" w:hAnsi="Times New Roman" w:cs="Times New Roman"/>
          <w:b/>
          <w:color w:val="1A1A1A"/>
          <w:spacing w:val="-6"/>
          <w:sz w:val="26"/>
          <w:szCs w:val="26"/>
        </w:rPr>
        <w:t xml:space="preserve"> </w:t>
      </w:r>
      <w:r>
        <w:rPr>
          <w:rFonts w:ascii="Times New Roman" w:hAnsi="Times New Roman" w:cs="Times New Roman"/>
          <w:b/>
          <w:color w:val="1A1A1A"/>
          <w:sz w:val="26"/>
          <w:szCs w:val="26"/>
        </w:rPr>
        <w:t>на</w:t>
      </w:r>
      <w:r>
        <w:rPr>
          <w:rFonts w:ascii="Times New Roman" w:hAnsi="Times New Roman" w:cs="Times New Roman"/>
          <w:b/>
          <w:color w:val="1A1A1A"/>
          <w:spacing w:val="-5"/>
          <w:sz w:val="26"/>
          <w:szCs w:val="26"/>
        </w:rPr>
        <w:t xml:space="preserve"> </w:t>
      </w:r>
      <w:r>
        <w:rPr>
          <w:rFonts w:ascii="Times New Roman" w:hAnsi="Times New Roman" w:cs="Times New Roman"/>
          <w:b/>
          <w:color w:val="1A1A1A"/>
          <w:sz w:val="26"/>
          <w:szCs w:val="26"/>
        </w:rPr>
        <w:t>обработку</w:t>
      </w:r>
      <w:r>
        <w:rPr>
          <w:rFonts w:ascii="Times New Roman" w:hAnsi="Times New Roman" w:cs="Times New Roman"/>
          <w:b/>
          <w:color w:val="1A1A1A"/>
          <w:spacing w:val="-4"/>
          <w:sz w:val="26"/>
          <w:szCs w:val="26"/>
        </w:rPr>
        <w:t xml:space="preserve"> </w:t>
      </w:r>
      <w:r>
        <w:rPr>
          <w:rFonts w:ascii="Times New Roman" w:hAnsi="Times New Roman" w:cs="Times New Roman"/>
          <w:b/>
          <w:color w:val="1A1A1A"/>
          <w:sz w:val="26"/>
          <w:szCs w:val="26"/>
        </w:rPr>
        <w:t>персональных</w:t>
      </w:r>
      <w:r>
        <w:rPr>
          <w:rFonts w:ascii="Times New Roman" w:hAnsi="Times New Roman" w:cs="Times New Roman"/>
          <w:b/>
          <w:color w:val="1A1A1A"/>
          <w:spacing w:val="-5"/>
          <w:sz w:val="26"/>
          <w:szCs w:val="26"/>
        </w:rPr>
        <w:t xml:space="preserve"> </w:t>
      </w:r>
      <w:r>
        <w:rPr>
          <w:rFonts w:ascii="Times New Roman" w:hAnsi="Times New Roman" w:cs="Times New Roman"/>
          <w:b/>
          <w:color w:val="1A1A1A"/>
          <w:sz w:val="26"/>
          <w:szCs w:val="26"/>
        </w:rPr>
        <w:t>данных</w:t>
      </w:r>
      <w:r>
        <w:rPr>
          <w:rFonts w:ascii="Times New Roman" w:hAnsi="Times New Roman" w:cs="Times New Roman"/>
          <w:b/>
          <w:color w:val="1A1A1A"/>
          <w:spacing w:val="-5"/>
          <w:sz w:val="26"/>
          <w:szCs w:val="26"/>
        </w:rPr>
        <w:t xml:space="preserve"> </w:t>
      </w:r>
      <w:r>
        <w:rPr>
          <w:rFonts w:ascii="Times New Roman" w:hAnsi="Times New Roman" w:cs="Times New Roman"/>
          <w:b/>
          <w:color w:val="1A1A1A"/>
          <w:sz w:val="26"/>
          <w:szCs w:val="26"/>
        </w:rPr>
        <w:t>и</w:t>
      </w:r>
      <w:r>
        <w:rPr>
          <w:rFonts w:ascii="Times New Roman" w:hAnsi="Times New Roman" w:cs="Times New Roman"/>
          <w:b/>
          <w:color w:val="1A1A1A"/>
          <w:spacing w:val="-5"/>
          <w:sz w:val="26"/>
          <w:szCs w:val="26"/>
        </w:rPr>
        <w:t xml:space="preserve"> </w:t>
      </w:r>
      <w:r>
        <w:rPr>
          <w:rFonts w:ascii="Times New Roman" w:hAnsi="Times New Roman" w:cs="Times New Roman"/>
          <w:b/>
          <w:color w:val="1A1A1A"/>
          <w:sz w:val="26"/>
          <w:szCs w:val="26"/>
        </w:rPr>
        <w:t>использование</w:t>
      </w:r>
      <w:r>
        <w:rPr>
          <w:rFonts w:ascii="Times New Roman" w:hAnsi="Times New Roman" w:cs="Times New Roman"/>
          <w:b/>
          <w:color w:val="1A1A1A"/>
          <w:spacing w:val="-6"/>
          <w:sz w:val="26"/>
          <w:szCs w:val="26"/>
        </w:rPr>
        <w:t xml:space="preserve"> </w:t>
      </w:r>
      <w:r>
        <w:rPr>
          <w:rFonts w:ascii="Times New Roman" w:hAnsi="Times New Roman" w:cs="Times New Roman"/>
          <w:b/>
          <w:color w:val="1A1A1A"/>
          <w:sz w:val="26"/>
          <w:szCs w:val="26"/>
        </w:rPr>
        <w:t>видеоматериалов</w:t>
      </w:r>
      <w:r>
        <w:rPr>
          <w:rFonts w:ascii="Times New Roman" w:hAnsi="Times New Roman" w:cs="Times New Roman"/>
          <w:b/>
          <w:color w:val="1A1A1A"/>
          <w:spacing w:val="-5"/>
          <w:sz w:val="26"/>
          <w:szCs w:val="26"/>
        </w:rPr>
        <w:t xml:space="preserve"> </w:t>
      </w:r>
      <w:r>
        <w:rPr>
          <w:rFonts w:ascii="Times New Roman" w:hAnsi="Times New Roman" w:cs="Times New Roman"/>
          <w:b/>
          <w:color w:val="1A1A1A"/>
          <w:sz w:val="26"/>
          <w:szCs w:val="26"/>
        </w:rPr>
        <w:t xml:space="preserve">(на </w:t>
      </w:r>
      <w:r>
        <w:rPr>
          <w:rFonts w:ascii="Times New Roman" w:hAnsi="Times New Roman" w:cs="Times New Roman"/>
          <w:b/>
          <w:color w:val="1A1A1A"/>
          <w:spacing w:val="-2"/>
          <w:sz w:val="26"/>
          <w:szCs w:val="26"/>
        </w:rPr>
        <w:t>несовершеннолетних)</w:t>
      </w:r>
    </w:p>
    <w:p w:rsidR="004D3A0A" w:rsidRDefault="004D3A0A" w:rsidP="004D3A0A">
      <w:pPr>
        <w:pStyle w:val="a7"/>
        <w:jc w:val="both"/>
        <w:rPr>
          <w:rFonts w:cs="Times New Roman"/>
          <w:sz w:val="26"/>
          <w:szCs w:val="26"/>
        </w:rPr>
      </w:pP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Я, _________________________________________________________</w:t>
      </w:r>
    </w:p>
    <w:p w:rsidR="004D3A0A" w:rsidRPr="00D27EA1" w:rsidRDefault="004D3A0A" w:rsidP="004D3A0A">
      <w:pPr>
        <w:spacing w:after="0" w:line="240" w:lineRule="auto"/>
        <w:jc w:val="both"/>
        <w:rPr>
          <w:rFonts w:ascii="Times New Roman" w:hAnsi="Times New Roman"/>
          <w:sz w:val="26"/>
          <w:szCs w:val="26"/>
        </w:rPr>
      </w:pPr>
      <w:r>
        <w:rPr>
          <w:rFonts w:ascii="Times New Roman" w:hAnsi="Times New Roman" w:cs="Times New Roman"/>
          <w:sz w:val="26"/>
          <w:szCs w:val="26"/>
        </w:rPr>
        <w:t>(фамилия, имя, отчество, адрес, паспорт, серия, номер, кем и когда выдан, статус законного представителя несовершеннолетнего – мать, отец, опекун, попечитель или уполномоченный представитель органа опеки и попечительства или учреждение социальной защиты, в котором находится нуждающийся в опеке или попечительстве несовершеннолетний, либо лица, действующего на основании доверенности, выданной законным представителем) далее – (Законный представитель) даю своё согласие муниципальному автономному учреждению дополнительного образования «Городская станция юных натуралистов», проводящему городскую</w:t>
      </w:r>
      <w:r>
        <w:rPr>
          <w:rFonts w:ascii="Times New Roman" w:hAnsi="Times New Roman"/>
          <w:sz w:val="26"/>
          <w:szCs w:val="26"/>
        </w:rPr>
        <w:t xml:space="preserve"> </w:t>
      </w:r>
      <w:r w:rsidRPr="00D27EA1">
        <w:rPr>
          <w:rFonts w:ascii="Times New Roman" w:hAnsi="Times New Roman"/>
          <w:sz w:val="26"/>
          <w:szCs w:val="26"/>
        </w:rPr>
        <w:t>природоохранную операцию «</w:t>
      </w:r>
      <w:r w:rsidR="00DB49C6" w:rsidRPr="00F13869">
        <w:rPr>
          <w:rFonts w:ascii="Times New Roman" w:hAnsi="Times New Roman" w:cs="Times New Roman"/>
          <w:sz w:val="26"/>
          <w:szCs w:val="26"/>
        </w:rPr>
        <w:t>Боровик</w:t>
      </w:r>
      <w:r w:rsidRPr="00D27EA1">
        <w:rPr>
          <w:rFonts w:ascii="Times New Roman" w:hAnsi="Times New Roman"/>
          <w:sz w:val="26"/>
          <w:szCs w:val="26"/>
        </w:rPr>
        <w:t>»</w:t>
      </w:r>
    </w:p>
    <w:p w:rsidR="004D3A0A" w:rsidRDefault="004D3A0A" w:rsidP="004D3A0A">
      <w:pPr>
        <w:jc w:val="both"/>
        <w:rPr>
          <w:rFonts w:ascii="Times New Roman" w:hAnsi="Times New Roman" w:cs="Times New Roman"/>
          <w:sz w:val="26"/>
          <w:szCs w:val="26"/>
        </w:rPr>
      </w:pPr>
      <w:r>
        <w:rPr>
          <w:rFonts w:ascii="Times New Roman" w:hAnsi="Times New Roman" w:cs="Times New Roman"/>
          <w:sz w:val="26"/>
          <w:szCs w:val="26"/>
        </w:rPr>
        <w:t xml:space="preserve"> (далее – Оператор) на обработку своих персональных данных и персональных данных несовершеннолетнего:</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_____________________________________________________________________________________________</w:t>
      </w:r>
    </w:p>
    <w:p w:rsidR="004D3A0A" w:rsidRDefault="004D3A0A" w:rsidP="004D3A0A">
      <w:pPr>
        <w:shd w:val="clear" w:color="auto" w:fill="FFFFFF"/>
        <w:jc w:val="both"/>
        <w:rPr>
          <w:rFonts w:ascii="Times New Roman" w:hAnsi="Times New Roman" w:cs="Times New Roman"/>
          <w:color w:val="1A1A1A"/>
          <w:sz w:val="26"/>
          <w:szCs w:val="26"/>
        </w:rPr>
      </w:pPr>
      <w:r>
        <w:rPr>
          <w:rFonts w:ascii="Times New Roman" w:hAnsi="Times New Roman" w:cs="Times New Roman"/>
          <w:color w:val="1A1A1A"/>
          <w:sz w:val="26"/>
          <w:szCs w:val="26"/>
        </w:rPr>
        <w:t>(фамилия, имя, дата рождения, место учебы) (далее – Несовершеннолетний) на следующих условиях.</w:t>
      </w:r>
    </w:p>
    <w:p w:rsidR="004D3A0A" w:rsidRDefault="004D3A0A" w:rsidP="004D3A0A">
      <w:pPr>
        <w:shd w:val="clear" w:color="auto" w:fill="FFFFFF"/>
        <w:jc w:val="both"/>
        <w:rPr>
          <w:rFonts w:ascii="Times New Roman" w:hAnsi="Times New Roman" w:cs="Times New Roman"/>
          <w:color w:val="1A1A1A"/>
          <w:sz w:val="26"/>
          <w:szCs w:val="26"/>
        </w:rPr>
      </w:pPr>
      <w:r>
        <w:rPr>
          <w:rFonts w:ascii="Times New Roman" w:hAnsi="Times New Roman" w:cs="Times New Roman"/>
          <w:color w:val="1A1A1A"/>
          <w:sz w:val="26"/>
          <w:szCs w:val="26"/>
        </w:rPr>
        <w:t xml:space="preserve">Законный представитель даёт согласие на обработку как с использованием средств автоматизации, так и без использования таких средств своих персональных данных и персональных данных Несовершеннолетнего, то есть совершение, в том числе, следующих действий: сбор, запись, систематизацию, накопление, хранение, </w:t>
      </w:r>
      <w:r>
        <w:rPr>
          <w:rFonts w:ascii="Times New Roman" w:hAnsi="Times New Roman" w:cs="Times New Roman"/>
          <w:color w:val="1A1A1A"/>
          <w:sz w:val="26"/>
          <w:szCs w:val="26"/>
        </w:rPr>
        <w:lastRenderedPageBreak/>
        <w:t>уточнение (обновление, изменение), извлечение, использование, обезличивание, блокирование, удаление, уничтожение.</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Перечень персональных данных Законного представителя, передаваемых Оператору на обработку:</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 фамилия, имя, отчество;</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 сведения об основном документе, удостоверяющем личность;</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 номер телефона;</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 адрес электронной почты.</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Перечень персональных данных Несовершеннолетнего, передаваемых Оператору на обработку:</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-фамилия, имя, отчество;</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-год, месяц, дата рождения;</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-образовательное учреждение и его адрес, класс;</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-номер телефона;</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-адрес электронной почты.</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Согласие даётся с целью участия Несовершеннолетнего в мероприятиях Оператора.</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данных Несовершеннолетнего:</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 фамилия, имя, отчество;</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 год, месяц, дата рождения;</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 образовательное учреждение и его адрес.</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Персональные данные подлежат хранению в течение сроков, установленных законодательством Российской Федерации. Законный представитель даёт своё согласие на использование видеоматериалов Несовершеннолетнего исключительно в целях:</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 xml:space="preserve">- размещения на официальных сайтах в сети Интернет и на страницах в социальной сети «В Контакте» МАУ ДО ГорСЮН, управления образования Администрации города Нижний Тагил, Администрации города Нижний Тагил; </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 города Нижний Тагил Свердловской области;</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 размещения в роликах МАУ ДО ГорСЮН, распространяемых для всеобщего сведения по телевидению (в том числе путём ретрансляции), а также с использованием информационно-телекоммуникационной сети «Интернет» целиком либо отдельными фрагментами видеоматериалов.</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Я информирован(а), что Оператор гарантирует обработку видеоматериалов Несовершеннолетнего в соответствии с интересами Оператора и с действующим законодательством Российской Федерации.</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Настоящее согласие действует со дня его подписания до дня отзыва в письменной форме.</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Законный представитель может отозвать настоящее согласие путём направления письменного заявления Оператору. В этом случае Оператор прекращает обработку персональных данных, которые подлежат уничтожению, если отсутствуют иные правовые основания для обработки, установленные законодательством Российской Федерации.</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Законный представитель подтверждает, что, давая согласие, действует по собственной воле и в интересах Несовершеннолетнего.</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«_________» 2025г.</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lastRenderedPageBreak/>
        <w:t>/__________________________________________</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(подпись)____________(инициалы, фамилия)</w:t>
      </w:r>
    </w:p>
    <w:p w:rsidR="004D3A0A" w:rsidRDefault="004D3A0A" w:rsidP="004D3A0A">
      <w:pPr>
        <w:pStyle w:val="a4"/>
        <w:jc w:val="right"/>
        <w:rPr>
          <w:rFonts w:ascii="Times New Roman" w:hAnsi="Times New Roman" w:cs="Times New Roman"/>
          <w:spacing w:val="-3"/>
          <w:sz w:val="26"/>
          <w:szCs w:val="26"/>
        </w:rPr>
      </w:pPr>
      <w:r>
        <w:rPr>
          <w:rFonts w:ascii="Times New Roman" w:hAnsi="Times New Roman" w:cs="Times New Roman"/>
          <w:sz w:val="26"/>
          <w:szCs w:val="26"/>
        </w:rPr>
        <w:t>Приложение 2 к</w:t>
      </w:r>
      <w:r>
        <w:rPr>
          <w:rFonts w:ascii="Times New Roman" w:hAnsi="Times New Roman" w:cs="Times New Roman"/>
          <w:spacing w:val="-3"/>
          <w:sz w:val="26"/>
          <w:szCs w:val="26"/>
        </w:rPr>
        <w:t xml:space="preserve"> </w:t>
      </w:r>
    </w:p>
    <w:p w:rsidR="004D3A0A" w:rsidRDefault="004D3A0A" w:rsidP="004D3A0A">
      <w:pPr>
        <w:pStyle w:val="a4"/>
        <w:ind w:right="-1"/>
        <w:jc w:val="right"/>
        <w:rPr>
          <w:rFonts w:ascii="Times New Roman" w:hAnsi="Times New Roman" w:cs="Times New Roman"/>
          <w:spacing w:val="-3"/>
          <w:sz w:val="24"/>
          <w:szCs w:val="24"/>
        </w:rPr>
      </w:pPr>
      <w:r>
        <w:rPr>
          <w:rFonts w:ascii="Times New Roman" w:hAnsi="Times New Roman" w:cs="Times New Roman"/>
          <w:sz w:val="24"/>
          <w:szCs w:val="24"/>
        </w:rPr>
        <w:t>Положению</w:t>
      </w:r>
      <w:r>
        <w:rPr>
          <w:rFonts w:ascii="Times New Roman" w:hAnsi="Times New Roman" w:cs="Times New Roman"/>
          <w:spacing w:val="-5"/>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проведении</w:t>
      </w:r>
    </w:p>
    <w:p w:rsidR="004D3A0A" w:rsidRDefault="004D3A0A" w:rsidP="004D3A0A">
      <w:pPr>
        <w:spacing w:after="0" w:line="240" w:lineRule="auto"/>
        <w:jc w:val="right"/>
        <w:rPr>
          <w:rFonts w:ascii="Times New Roman" w:hAnsi="Times New Roman"/>
          <w:sz w:val="24"/>
          <w:szCs w:val="24"/>
        </w:rPr>
      </w:pPr>
      <w:r>
        <w:rPr>
          <w:rFonts w:ascii="Times New Roman" w:hAnsi="Times New Roman" w:cs="Times New Roman"/>
          <w:sz w:val="24"/>
          <w:szCs w:val="24"/>
        </w:rPr>
        <w:t>городской</w:t>
      </w:r>
      <w:r>
        <w:rPr>
          <w:rFonts w:ascii="Times New Roman" w:hAnsi="Times New Roman"/>
          <w:sz w:val="24"/>
          <w:szCs w:val="24"/>
        </w:rPr>
        <w:t xml:space="preserve"> природоохранной операции</w:t>
      </w:r>
    </w:p>
    <w:p w:rsidR="004D3A0A" w:rsidRPr="0074757D" w:rsidRDefault="004D3A0A" w:rsidP="004D3A0A">
      <w:pPr>
        <w:spacing w:after="0" w:line="240" w:lineRule="auto"/>
        <w:jc w:val="right"/>
        <w:rPr>
          <w:rFonts w:ascii="Times New Roman" w:hAnsi="Times New Roman"/>
        </w:rPr>
      </w:pPr>
      <w:r w:rsidRPr="0074757D">
        <w:rPr>
          <w:rFonts w:ascii="Times New Roman" w:hAnsi="Times New Roman"/>
        </w:rPr>
        <w:t xml:space="preserve"> «</w:t>
      </w:r>
      <w:r w:rsidR="00F13869" w:rsidRPr="00DB49C6">
        <w:rPr>
          <w:rFonts w:ascii="Times New Roman" w:hAnsi="Times New Roman" w:cs="Times New Roman"/>
        </w:rPr>
        <w:t>Боровик</w:t>
      </w:r>
      <w:r w:rsidRPr="0074757D">
        <w:rPr>
          <w:rFonts w:ascii="Times New Roman" w:hAnsi="Times New Roman"/>
        </w:rPr>
        <w:t>»</w:t>
      </w:r>
    </w:p>
    <w:p w:rsidR="004D3A0A" w:rsidRPr="0074757D" w:rsidRDefault="004D3A0A" w:rsidP="004D3A0A">
      <w:pPr>
        <w:spacing w:before="1"/>
        <w:ind w:left="3628" w:hanging="3431"/>
        <w:rPr>
          <w:rFonts w:ascii="Times New Roman" w:hAnsi="Times New Roman" w:cs="Times New Roman"/>
          <w:b/>
          <w:color w:val="1A1A1A"/>
        </w:rPr>
      </w:pPr>
    </w:p>
    <w:p w:rsidR="004D3A0A" w:rsidRDefault="004D3A0A" w:rsidP="004D3A0A">
      <w:pPr>
        <w:pStyle w:val="a4"/>
        <w:jc w:val="center"/>
        <w:rPr>
          <w:rFonts w:ascii="Times New Roman" w:hAnsi="Times New Roman" w:cs="Times New Roman"/>
          <w:b/>
          <w:sz w:val="26"/>
          <w:szCs w:val="26"/>
        </w:rPr>
      </w:pPr>
      <w:r>
        <w:rPr>
          <w:rFonts w:ascii="Times New Roman" w:hAnsi="Times New Roman" w:cs="Times New Roman"/>
          <w:b/>
          <w:sz w:val="26"/>
          <w:szCs w:val="26"/>
        </w:rPr>
        <w:t>Согласие субъекта (руководителя) на обработку персональных данных</w:t>
      </w:r>
    </w:p>
    <w:p w:rsidR="004D3A0A" w:rsidRDefault="004D3A0A" w:rsidP="004D3A0A">
      <w:pPr>
        <w:pStyle w:val="a4"/>
        <w:jc w:val="center"/>
        <w:rPr>
          <w:rFonts w:ascii="Times New Roman" w:hAnsi="Times New Roman" w:cs="Times New Roman"/>
          <w:b/>
          <w:sz w:val="26"/>
          <w:szCs w:val="26"/>
        </w:rPr>
      </w:pPr>
      <w:r>
        <w:rPr>
          <w:rFonts w:ascii="Times New Roman" w:hAnsi="Times New Roman" w:cs="Times New Roman"/>
          <w:b/>
          <w:sz w:val="26"/>
          <w:szCs w:val="26"/>
        </w:rPr>
        <w:t>и использование видеоматериалов</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Я, __________________________________________________________________</w:t>
      </w:r>
    </w:p>
    <w:p w:rsidR="004D3A0A" w:rsidRDefault="004D3A0A" w:rsidP="004D3A0A">
      <w:pPr>
        <w:spacing w:after="0" w:line="240" w:lineRule="auto"/>
        <w:jc w:val="both"/>
        <w:rPr>
          <w:rFonts w:ascii="Times New Roman" w:hAnsi="Times New Roman"/>
          <w:sz w:val="26"/>
          <w:szCs w:val="26"/>
        </w:rPr>
      </w:pPr>
      <w:r>
        <w:rPr>
          <w:rFonts w:ascii="Times New Roman" w:hAnsi="Times New Roman" w:cs="Times New Roman"/>
          <w:sz w:val="26"/>
          <w:szCs w:val="26"/>
        </w:rPr>
        <w:t>(фамилия, имя, отчество, сведения о рождении (число, месяц, год рождения) (далее - Субъект) даю своё согласие муниципальному автономному учреждению дополнительного образования «Городская станция юных натуралистов», проводящему городскую</w:t>
      </w:r>
      <w:r>
        <w:rPr>
          <w:rFonts w:ascii="Times New Roman" w:hAnsi="Times New Roman"/>
          <w:sz w:val="26"/>
          <w:szCs w:val="26"/>
        </w:rPr>
        <w:t xml:space="preserve"> природоохранную операцию «</w:t>
      </w:r>
      <w:r w:rsidR="00F13869" w:rsidRPr="00F13869">
        <w:rPr>
          <w:rFonts w:ascii="Times New Roman" w:hAnsi="Times New Roman" w:cs="Times New Roman"/>
          <w:sz w:val="26"/>
          <w:szCs w:val="26"/>
        </w:rPr>
        <w:t>Боровик</w:t>
      </w:r>
      <w:r>
        <w:rPr>
          <w:rFonts w:ascii="Times New Roman" w:hAnsi="Times New Roman"/>
          <w:sz w:val="26"/>
          <w:szCs w:val="26"/>
        </w:rPr>
        <w:t>»</w:t>
      </w:r>
    </w:p>
    <w:p w:rsidR="004D3A0A" w:rsidRDefault="004D3A0A" w:rsidP="004D3A0A">
      <w:pPr>
        <w:jc w:val="both"/>
        <w:rPr>
          <w:rFonts w:ascii="Times New Roman" w:hAnsi="Times New Roman" w:cs="Times New Roman"/>
          <w:sz w:val="26"/>
          <w:szCs w:val="26"/>
        </w:rPr>
      </w:pPr>
      <w:r>
        <w:rPr>
          <w:rFonts w:ascii="Times New Roman" w:hAnsi="Times New Roman" w:cs="Times New Roman"/>
          <w:sz w:val="26"/>
          <w:szCs w:val="26"/>
        </w:rPr>
        <w:t xml:space="preserve"> (далее – Оператор) на обработку своих персональных данных:</w:t>
      </w:r>
    </w:p>
    <w:p w:rsidR="004D3A0A" w:rsidRDefault="004D3A0A" w:rsidP="004D3A0A">
      <w:pPr>
        <w:pStyle w:val="a4"/>
        <w:rPr>
          <w:rFonts w:ascii="Times New Roman" w:hAnsi="Times New Roman" w:cs="Times New Roman"/>
          <w:sz w:val="26"/>
          <w:szCs w:val="26"/>
        </w:rPr>
      </w:pPr>
      <w:r>
        <w:rPr>
          <w:rFonts w:ascii="Times New Roman" w:hAnsi="Times New Roman" w:cs="Times New Roman"/>
          <w:sz w:val="26"/>
          <w:szCs w:val="26"/>
        </w:rPr>
        <w:t>_________________________________________________________________</w:t>
      </w:r>
    </w:p>
    <w:p w:rsidR="004D3A0A" w:rsidRDefault="004D3A0A" w:rsidP="004D3A0A">
      <w:pPr>
        <w:pStyle w:val="a4"/>
        <w:rPr>
          <w:rFonts w:ascii="Times New Roman" w:hAnsi="Times New Roman" w:cs="Times New Roman"/>
          <w:sz w:val="26"/>
          <w:szCs w:val="26"/>
        </w:rPr>
      </w:pPr>
      <w:r>
        <w:rPr>
          <w:rFonts w:ascii="Times New Roman" w:hAnsi="Times New Roman" w:cs="Times New Roman"/>
          <w:sz w:val="26"/>
          <w:szCs w:val="26"/>
        </w:rPr>
        <w:t>_________________________________________________________________</w:t>
      </w:r>
    </w:p>
    <w:p w:rsidR="004D3A0A" w:rsidRDefault="004D3A0A" w:rsidP="004D3A0A">
      <w:pPr>
        <w:pStyle w:val="a4"/>
        <w:rPr>
          <w:rFonts w:ascii="Times New Roman" w:hAnsi="Times New Roman" w:cs="Times New Roman"/>
          <w:sz w:val="26"/>
          <w:szCs w:val="26"/>
        </w:rPr>
      </w:pPr>
      <w:r>
        <w:rPr>
          <w:rFonts w:ascii="Times New Roman" w:hAnsi="Times New Roman" w:cs="Times New Roman"/>
          <w:sz w:val="26"/>
          <w:szCs w:val="26"/>
        </w:rPr>
        <w:t>__________________________________________________________________</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1.Субъект даёт согласие на обработку, как с использованием средств автоматизации, так и без использования таких средств, своих персональных данных, т. е. совершение, в том числе следующих действий: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w:t>
      </w:r>
    </w:p>
    <w:p w:rsidR="004D3A0A" w:rsidRDefault="004D3A0A" w:rsidP="004D3A0A">
      <w:pPr>
        <w:pStyle w:val="a4"/>
        <w:rPr>
          <w:rFonts w:ascii="Times New Roman" w:hAnsi="Times New Roman" w:cs="Times New Roman"/>
          <w:sz w:val="26"/>
          <w:szCs w:val="26"/>
        </w:rPr>
      </w:pPr>
      <w:r>
        <w:rPr>
          <w:rFonts w:ascii="Times New Roman" w:hAnsi="Times New Roman" w:cs="Times New Roman"/>
          <w:sz w:val="26"/>
          <w:szCs w:val="26"/>
        </w:rPr>
        <w:t>2.Перечень персональных данных Субъекта, передаваемых Оператору на обработку:</w:t>
      </w:r>
    </w:p>
    <w:p w:rsidR="004D3A0A" w:rsidRDefault="004D3A0A" w:rsidP="004D3A0A">
      <w:pPr>
        <w:pStyle w:val="a4"/>
        <w:rPr>
          <w:rFonts w:ascii="Times New Roman" w:hAnsi="Times New Roman" w:cs="Times New Roman"/>
          <w:sz w:val="26"/>
          <w:szCs w:val="26"/>
        </w:rPr>
      </w:pPr>
      <w:r>
        <w:rPr>
          <w:rFonts w:ascii="Times New Roman" w:hAnsi="Times New Roman" w:cs="Times New Roman"/>
          <w:sz w:val="26"/>
          <w:szCs w:val="26"/>
        </w:rPr>
        <w:t>-фамилия, имя, отчество;</w:t>
      </w:r>
    </w:p>
    <w:p w:rsidR="004D3A0A" w:rsidRDefault="004D3A0A" w:rsidP="004D3A0A">
      <w:pPr>
        <w:pStyle w:val="a4"/>
        <w:rPr>
          <w:rFonts w:ascii="Times New Roman" w:hAnsi="Times New Roman" w:cs="Times New Roman"/>
          <w:sz w:val="26"/>
          <w:szCs w:val="26"/>
        </w:rPr>
      </w:pPr>
      <w:r>
        <w:rPr>
          <w:rFonts w:ascii="Times New Roman" w:hAnsi="Times New Roman" w:cs="Times New Roman"/>
          <w:sz w:val="26"/>
          <w:szCs w:val="26"/>
        </w:rPr>
        <w:t>-год, месяц, дата рождения;</w:t>
      </w:r>
    </w:p>
    <w:p w:rsidR="004D3A0A" w:rsidRDefault="004D3A0A" w:rsidP="004D3A0A">
      <w:pPr>
        <w:pStyle w:val="a4"/>
        <w:rPr>
          <w:rFonts w:ascii="Times New Roman" w:hAnsi="Times New Roman" w:cs="Times New Roman"/>
          <w:sz w:val="26"/>
          <w:szCs w:val="26"/>
        </w:rPr>
      </w:pPr>
      <w:r>
        <w:rPr>
          <w:rFonts w:ascii="Times New Roman" w:hAnsi="Times New Roman" w:cs="Times New Roman"/>
          <w:sz w:val="26"/>
          <w:szCs w:val="26"/>
        </w:rPr>
        <w:t>-образовательное учреждение и его адрес;</w:t>
      </w:r>
    </w:p>
    <w:p w:rsidR="004D3A0A" w:rsidRDefault="004D3A0A" w:rsidP="004D3A0A">
      <w:pPr>
        <w:pStyle w:val="a4"/>
        <w:rPr>
          <w:rFonts w:ascii="Times New Roman" w:hAnsi="Times New Roman" w:cs="Times New Roman"/>
          <w:sz w:val="26"/>
          <w:szCs w:val="26"/>
        </w:rPr>
      </w:pPr>
      <w:r>
        <w:rPr>
          <w:rFonts w:ascii="Times New Roman" w:hAnsi="Times New Roman" w:cs="Times New Roman"/>
          <w:sz w:val="26"/>
          <w:szCs w:val="26"/>
        </w:rPr>
        <w:t>-номер телефона;</w:t>
      </w:r>
    </w:p>
    <w:p w:rsidR="004D3A0A" w:rsidRDefault="004D3A0A" w:rsidP="004D3A0A">
      <w:pPr>
        <w:pStyle w:val="a4"/>
        <w:rPr>
          <w:rFonts w:ascii="Times New Roman" w:hAnsi="Times New Roman" w:cs="Times New Roman"/>
          <w:sz w:val="26"/>
          <w:szCs w:val="26"/>
        </w:rPr>
      </w:pPr>
      <w:r>
        <w:rPr>
          <w:rFonts w:ascii="Times New Roman" w:hAnsi="Times New Roman" w:cs="Times New Roman"/>
          <w:sz w:val="26"/>
          <w:szCs w:val="26"/>
        </w:rPr>
        <w:t>-адрес электронной почты.</w:t>
      </w:r>
    </w:p>
    <w:p w:rsidR="004D3A0A" w:rsidRDefault="004D3A0A" w:rsidP="004D3A0A">
      <w:pPr>
        <w:pStyle w:val="a4"/>
        <w:rPr>
          <w:rFonts w:ascii="Times New Roman" w:hAnsi="Times New Roman" w:cs="Times New Roman"/>
          <w:sz w:val="26"/>
          <w:szCs w:val="26"/>
        </w:rPr>
      </w:pPr>
      <w:r>
        <w:rPr>
          <w:rFonts w:ascii="Times New Roman" w:hAnsi="Times New Roman" w:cs="Times New Roman"/>
          <w:sz w:val="26"/>
          <w:szCs w:val="26"/>
        </w:rPr>
        <w:t>3.Согласие даётся Субъектом с целью участия в конкурсных мероприятиях Оператора.</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4.Субъект даёт согласие на передачу персональных данных третьим лицам и получение персональных данных от третьих лиц: управления образования, а также других учреждений и иных организаций, принимающих участие в проведении конкурсных мероприятий, для достижения вышеуказанных целей.</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5.В целях информационного обеспечения Субъект согласен на включение в общедоступные источники персональных данных следующих персональных данных:</w:t>
      </w:r>
    </w:p>
    <w:p w:rsidR="004D3A0A" w:rsidRDefault="004D3A0A" w:rsidP="004D3A0A">
      <w:pPr>
        <w:pStyle w:val="a4"/>
        <w:rPr>
          <w:rFonts w:ascii="Times New Roman" w:hAnsi="Times New Roman" w:cs="Times New Roman"/>
          <w:sz w:val="26"/>
          <w:szCs w:val="26"/>
        </w:rPr>
      </w:pPr>
      <w:r>
        <w:rPr>
          <w:rFonts w:ascii="Times New Roman" w:hAnsi="Times New Roman" w:cs="Times New Roman"/>
          <w:sz w:val="26"/>
          <w:szCs w:val="26"/>
        </w:rPr>
        <w:t>- фамилия, имя, отчество;</w:t>
      </w:r>
    </w:p>
    <w:p w:rsidR="004D3A0A" w:rsidRDefault="004D3A0A" w:rsidP="004D3A0A">
      <w:pPr>
        <w:pStyle w:val="a4"/>
        <w:rPr>
          <w:rFonts w:ascii="Times New Roman" w:hAnsi="Times New Roman" w:cs="Times New Roman"/>
          <w:sz w:val="26"/>
          <w:szCs w:val="26"/>
        </w:rPr>
      </w:pPr>
      <w:r>
        <w:rPr>
          <w:rFonts w:ascii="Times New Roman" w:hAnsi="Times New Roman" w:cs="Times New Roman"/>
          <w:sz w:val="26"/>
          <w:szCs w:val="26"/>
        </w:rPr>
        <w:t>- год, месяц, дата рождения;</w:t>
      </w:r>
    </w:p>
    <w:p w:rsidR="004D3A0A" w:rsidRDefault="004D3A0A" w:rsidP="004D3A0A">
      <w:pPr>
        <w:pStyle w:val="a4"/>
        <w:rPr>
          <w:rFonts w:ascii="Times New Roman" w:hAnsi="Times New Roman" w:cs="Times New Roman"/>
          <w:sz w:val="26"/>
          <w:szCs w:val="26"/>
        </w:rPr>
      </w:pPr>
      <w:r>
        <w:rPr>
          <w:rFonts w:ascii="Times New Roman" w:hAnsi="Times New Roman" w:cs="Times New Roman"/>
          <w:sz w:val="26"/>
          <w:szCs w:val="26"/>
        </w:rPr>
        <w:t>- образовательное учреждение и его адрес.</w:t>
      </w:r>
    </w:p>
    <w:p w:rsidR="004D3A0A" w:rsidRDefault="004D3A0A" w:rsidP="004D3A0A">
      <w:pPr>
        <w:pStyle w:val="a4"/>
        <w:rPr>
          <w:rFonts w:ascii="Times New Roman" w:hAnsi="Times New Roman" w:cs="Times New Roman"/>
          <w:sz w:val="26"/>
          <w:szCs w:val="26"/>
        </w:rPr>
      </w:pPr>
      <w:r>
        <w:rPr>
          <w:rFonts w:ascii="Times New Roman" w:hAnsi="Times New Roman" w:cs="Times New Roman"/>
          <w:sz w:val="26"/>
          <w:szCs w:val="26"/>
        </w:rPr>
        <w:t>- номер телефона;</w:t>
      </w:r>
    </w:p>
    <w:p w:rsidR="004D3A0A" w:rsidRDefault="004D3A0A" w:rsidP="004D3A0A">
      <w:pPr>
        <w:pStyle w:val="a4"/>
        <w:rPr>
          <w:rFonts w:ascii="Times New Roman" w:hAnsi="Times New Roman" w:cs="Times New Roman"/>
          <w:sz w:val="26"/>
          <w:szCs w:val="26"/>
        </w:rPr>
      </w:pPr>
      <w:r>
        <w:rPr>
          <w:rFonts w:ascii="Times New Roman" w:hAnsi="Times New Roman" w:cs="Times New Roman"/>
          <w:sz w:val="26"/>
          <w:szCs w:val="26"/>
        </w:rPr>
        <w:t>- адрес электронной почты.</w:t>
      </w:r>
    </w:p>
    <w:p w:rsidR="004D3A0A" w:rsidRDefault="004D3A0A" w:rsidP="004D3A0A">
      <w:pPr>
        <w:pStyle w:val="a4"/>
        <w:rPr>
          <w:rFonts w:ascii="Times New Roman" w:hAnsi="Times New Roman" w:cs="Times New Roman"/>
          <w:sz w:val="26"/>
          <w:szCs w:val="26"/>
        </w:rPr>
      </w:pPr>
      <w:r>
        <w:rPr>
          <w:rFonts w:ascii="Times New Roman" w:hAnsi="Times New Roman" w:cs="Times New Roman"/>
          <w:sz w:val="26"/>
          <w:szCs w:val="26"/>
        </w:rPr>
        <w:t>6 Субъект даёт своё согласие на использование материалов с его участием исключительно в целях:</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lastRenderedPageBreak/>
        <w:t>– размещения на официальных сайтах в сети Интернет и на страницах в социальной сети «В Контакте» МАУ ДО ГорСЮН, управления образования Администрации города Нижний Тагил, Администрации города Нижний Тагил;</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 размещения в роликах МАУ ДО ГорСЮН, распространяемых для всеобщего сведения по телевидению (в том числе путём ретрансляции), а также с использованием информационно-телекоммуникационной сети «Интернет» целиком либо отдельными фрагментами материалов.</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7.Обработка персональных данных (за исключением хранения) прекращается по достижении цели обработки и прекращения обязательств по заключённым договорам и соглашениям.</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7.1. Персональные данные подлежат хранению в течение сроков, установленных законодательством РФ.</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7.2. После завершения обработки персональные данные уничтожаются.</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7.3. Субъект может отозвать настоящее согласие путём направления письменного заявления Оператору. В этом случае Оператор прекращает обработку персональных данных, а персональные данные подлежат уничтожению, если отсутствуют иные правовые основания для обработки, установленные законодательством РФ.</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«_______________» _________2025 года.</w:t>
      </w:r>
    </w:p>
    <w:p w:rsidR="004D3A0A" w:rsidRDefault="004D3A0A" w:rsidP="004D3A0A">
      <w:pPr>
        <w:pStyle w:val="a4"/>
        <w:jc w:val="both"/>
        <w:rPr>
          <w:rFonts w:ascii="Times New Roman" w:hAnsi="Times New Roman" w:cs="Times New Roman"/>
          <w:sz w:val="26"/>
          <w:szCs w:val="26"/>
        </w:rPr>
      </w:pPr>
      <w:r>
        <w:rPr>
          <w:rFonts w:ascii="Times New Roman" w:hAnsi="Times New Roman" w:cs="Times New Roman"/>
          <w:sz w:val="26"/>
          <w:szCs w:val="26"/>
        </w:rPr>
        <w:t>Подпись__________________________________(ФИО)</w:t>
      </w:r>
    </w:p>
    <w:p w:rsidR="004D3A0A" w:rsidRDefault="004D3A0A" w:rsidP="004D3A0A">
      <w:pPr>
        <w:shd w:val="clear" w:color="auto" w:fill="FFFFFF"/>
        <w:jc w:val="both"/>
        <w:rPr>
          <w:rFonts w:ascii="Times New Roman" w:hAnsi="Times New Roman" w:cs="Times New Roman"/>
          <w:color w:val="1A1A1A"/>
          <w:sz w:val="26"/>
          <w:szCs w:val="26"/>
        </w:rPr>
      </w:pPr>
    </w:p>
    <w:p w:rsidR="004D3A0A" w:rsidRDefault="004D3A0A" w:rsidP="004D3A0A">
      <w:pPr>
        <w:pStyle w:val="a4"/>
        <w:jc w:val="right"/>
        <w:rPr>
          <w:rFonts w:ascii="Times New Roman" w:hAnsi="Times New Roman" w:cs="Times New Roman"/>
          <w:spacing w:val="-3"/>
          <w:sz w:val="26"/>
          <w:szCs w:val="26"/>
        </w:rPr>
      </w:pPr>
      <w:r>
        <w:rPr>
          <w:rFonts w:ascii="Times New Roman" w:hAnsi="Times New Roman" w:cs="Times New Roman"/>
          <w:sz w:val="26"/>
          <w:szCs w:val="26"/>
        </w:rPr>
        <w:t>Приложеие 3 к</w:t>
      </w:r>
      <w:r>
        <w:rPr>
          <w:rFonts w:ascii="Times New Roman" w:hAnsi="Times New Roman" w:cs="Times New Roman"/>
          <w:spacing w:val="-3"/>
          <w:sz w:val="26"/>
          <w:szCs w:val="26"/>
        </w:rPr>
        <w:t xml:space="preserve"> </w:t>
      </w:r>
    </w:p>
    <w:p w:rsidR="004D3A0A" w:rsidRDefault="004D3A0A" w:rsidP="004D3A0A">
      <w:pPr>
        <w:pStyle w:val="a4"/>
        <w:ind w:right="-1"/>
        <w:jc w:val="right"/>
        <w:rPr>
          <w:rFonts w:ascii="Times New Roman" w:hAnsi="Times New Roman" w:cs="Times New Roman"/>
          <w:spacing w:val="-3"/>
          <w:sz w:val="24"/>
          <w:szCs w:val="24"/>
        </w:rPr>
      </w:pPr>
      <w:r>
        <w:rPr>
          <w:rFonts w:ascii="Times New Roman" w:hAnsi="Times New Roman" w:cs="Times New Roman"/>
          <w:sz w:val="24"/>
          <w:szCs w:val="24"/>
        </w:rPr>
        <w:t>Положению</w:t>
      </w:r>
      <w:r>
        <w:rPr>
          <w:rFonts w:ascii="Times New Roman" w:hAnsi="Times New Roman" w:cs="Times New Roman"/>
          <w:spacing w:val="-5"/>
          <w:sz w:val="24"/>
          <w:szCs w:val="24"/>
        </w:rPr>
        <w:t xml:space="preserve"> </w:t>
      </w:r>
      <w:r>
        <w:rPr>
          <w:rFonts w:ascii="Times New Roman" w:hAnsi="Times New Roman" w:cs="Times New Roman"/>
          <w:sz w:val="24"/>
          <w:szCs w:val="24"/>
        </w:rPr>
        <w:t>о</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проведении</w:t>
      </w:r>
    </w:p>
    <w:p w:rsidR="004D3A0A" w:rsidRDefault="004D3A0A" w:rsidP="004D3A0A">
      <w:pPr>
        <w:spacing w:after="0" w:line="240" w:lineRule="auto"/>
        <w:jc w:val="right"/>
        <w:rPr>
          <w:rFonts w:ascii="Times New Roman" w:hAnsi="Times New Roman"/>
          <w:sz w:val="24"/>
          <w:szCs w:val="24"/>
        </w:rPr>
      </w:pPr>
      <w:r>
        <w:rPr>
          <w:rFonts w:ascii="Times New Roman" w:hAnsi="Times New Roman" w:cs="Times New Roman"/>
          <w:sz w:val="24"/>
          <w:szCs w:val="24"/>
        </w:rPr>
        <w:t>городской</w:t>
      </w:r>
      <w:r>
        <w:rPr>
          <w:rFonts w:ascii="Times New Roman" w:hAnsi="Times New Roman"/>
          <w:sz w:val="24"/>
          <w:szCs w:val="24"/>
        </w:rPr>
        <w:t xml:space="preserve"> природоохранной операции</w:t>
      </w:r>
    </w:p>
    <w:p w:rsidR="004D3A0A" w:rsidRPr="00F13869" w:rsidRDefault="004D3A0A" w:rsidP="00F13869">
      <w:pPr>
        <w:pStyle w:val="a4"/>
        <w:jc w:val="right"/>
        <w:rPr>
          <w:rFonts w:ascii="Times New Roman" w:hAnsi="Times New Roman" w:cs="Times New Roman"/>
          <w:sz w:val="26"/>
          <w:szCs w:val="26"/>
        </w:rPr>
      </w:pPr>
      <w:r w:rsidRPr="00F13869">
        <w:rPr>
          <w:rFonts w:ascii="Times New Roman" w:hAnsi="Times New Roman" w:cs="Times New Roman"/>
          <w:sz w:val="26"/>
          <w:szCs w:val="26"/>
        </w:rPr>
        <w:t xml:space="preserve"> «</w:t>
      </w:r>
      <w:r w:rsidR="00F13869" w:rsidRPr="00F13869">
        <w:rPr>
          <w:rFonts w:ascii="Times New Roman" w:hAnsi="Times New Roman" w:cs="Times New Roman"/>
          <w:sz w:val="26"/>
          <w:szCs w:val="26"/>
        </w:rPr>
        <w:t>Боровик</w:t>
      </w:r>
      <w:r w:rsidRPr="00F13869">
        <w:rPr>
          <w:rFonts w:ascii="Times New Roman" w:hAnsi="Times New Roman" w:cs="Times New Roman"/>
          <w:sz w:val="26"/>
          <w:szCs w:val="26"/>
        </w:rPr>
        <w:t>»</w:t>
      </w:r>
    </w:p>
    <w:p w:rsidR="00F13869" w:rsidRPr="00F13869" w:rsidRDefault="00F13869" w:rsidP="00F13869">
      <w:pPr>
        <w:pStyle w:val="a4"/>
        <w:jc w:val="center"/>
        <w:rPr>
          <w:rFonts w:ascii="Times New Roman" w:hAnsi="Times New Roman" w:cs="Times New Roman"/>
          <w:b/>
          <w:color w:val="000000"/>
          <w:sz w:val="26"/>
          <w:szCs w:val="26"/>
        </w:rPr>
      </w:pPr>
      <w:r w:rsidRPr="00F13869">
        <w:rPr>
          <w:rFonts w:ascii="Times New Roman" w:hAnsi="Times New Roman" w:cs="Times New Roman"/>
          <w:b/>
          <w:color w:val="000000"/>
          <w:sz w:val="26"/>
          <w:szCs w:val="26"/>
        </w:rPr>
        <w:t>Анкета</w:t>
      </w:r>
    </w:p>
    <w:p w:rsidR="00F13869" w:rsidRPr="00F13869" w:rsidRDefault="00F13869" w:rsidP="00F13869">
      <w:pPr>
        <w:pStyle w:val="a4"/>
        <w:jc w:val="center"/>
        <w:rPr>
          <w:rFonts w:ascii="Times New Roman" w:hAnsi="Times New Roman" w:cs="Times New Roman"/>
          <w:b/>
          <w:bCs/>
          <w:color w:val="000000"/>
          <w:sz w:val="26"/>
          <w:szCs w:val="26"/>
        </w:rPr>
      </w:pPr>
      <w:r w:rsidRPr="00F13869">
        <w:rPr>
          <w:rFonts w:ascii="Times New Roman" w:hAnsi="Times New Roman" w:cs="Times New Roman"/>
          <w:b/>
          <w:bCs/>
          <w:color w:val="000000"/>
          <w:sz w:val="26"/>
          <w:szCs w:val="26"/>
        </w:rPr>
        <w:t>по выявлению степени удовлетворенности участников</w:t>
      </w:r>
    </w:p>
    <w:p w:rsidR="00F13869" w:rsidRPr="00F13869" w:rsidRDefault="00F13869" w:rsidP="00F13869">
      <w:pPr>
        <w:pStyle w:val="a4"/>
        <w:jc w:val="center"/>
        <w:rPr>
          <w:rFonts w:ascii="Times New Roman" w:hAnsi="Times New Roman" w:cs="Times New Roman"/>
          <w:b/>
          <w:sz w:val="26"/>
          <w:szCs w:val="26"/>
        </w:rPr>
      </w:pPr>
      <w:r w:rsidRPr="00F13869">
        <w:rPr>
          <w:rFonts w:ascii="Times New Roman" w:hAnsi="Times New Roman" w:cs="Times New Roman"/>
          <w:b/>
          <w:sz w:val="26"/>
          <w:szCs w:val="26"/>
        </w:rPr>
        <w:t>городской природоохранной операции</w:t>
      </w:r>
    </w:p>
    <w:p w:rsidR="00F13869" w:rsidRDefault="00F13869" w:rsidP="00F13869">
      <w:pPr>
        <w:pStyle w:val="a4"/>
        <w:jc w:val="center"/>
        <w:rPr>
          <w:rFonts w:ascii="Times New Roman" w:hAnsi="Times New Roman" w:cs="Times New Roman"/>
          <w:b/>
          <w:sz w:val="26"/>
          <w:szCs w:val="26"/>
        </w:rPr>
      </w:pPr>
      <w:r w:rsidRPr="00F13869">
        <w:rPr>
          <w:rFonts w:ascii="Times New Roman" w:hAnsi="Times New Roman" w:cs="Times New Roman"/>
          <w:b/>
          <w:sz w:val="26"/>
          <w:szCs w:val="26"/>
        </w:rPr>
        <w:t>«Боровик»</w:t>
      </w:r>
    </w:p>
    <w:p w:rsidR="00F13869" w:rsidRPr="00F13869" w:rsidRDefault="00F13869" w:rsidP="00F13869">
      <w:pPr>
        <w:pStyle w:val="a4"/>
        <w:jc w:val="center"/>
        <w:rPr>
          <w:rFonts w:ascii="Times New Roman" w:hAnsi="Times New Roman" w:cs="Times New Roman"/>
          <w:b/>
          <w:sz w:val="26"/>
          <w:szCs w:val="26"/>
        </w:rPr>
      </w:pPr>
    </w:p>
    <w:p w:rsidR="00F13869" w:rsidRPr="00F13869" w:rsidRDefault="00F13869" w:rsidP="00F13869">
      <w:pPr>
        <w:pStyle w:val="a4"/>
        <w:jc w:val="center"/>
        <w:rPr>
          <w:rFonts w:ascii="Times New Roman" w:hAnsi="Times New Roman" w:cs="Times New Roman"/>
          <w:color w:val="000000"/>
          <w:sz w:val="26"/>
          <w:szCs w:val="26"/>
        </w:rPr>
      </w:pPr>
      <w:r w:rsidRPr="00F13869">
        <w:rPr>
          <w:rFonts w:ascii="Times New Roman" w:hAnsi="Times New Roman" w:cs="Times New Roman"/>
          <w:color w:val="000000"/>
          <w:sz w:val="26"/>
          <w:szCs w:val="26"/>
        </w:rPr>
        <w:t>Уважаемый участник!</w:t>
      </w:r>
    </w:p>
    <w:p w:rsidR="00F13869" w:rsidRDefault="00F13869" w:rsidP="00F13869">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6"/>
          <w:szCs w:val="26"/>
        </w:rPr>
      </w:pPr>
      <w:r>
        <w:rPr>
          <w:rFonts w:ascii="Times New Roman" w:hAnsi="Times New Roman" w:cs="Times New Roman"/>
          <w:color w:val="000000"/>
          <w:sz w:val="26"/>
          <w:szCs w:val="26"/>
        </w:rPr>
        <w:t xml:space="preserve">Просим тебя принять участие в анкетировании, которое проводится с целью выявления степени удовлетворенности участием в </w:t>
      </w:r>
      <w:r>
        <w:rPr>
          <w:rFonts w:ascii="Times New Roman" w:hAnsi="Times New Roman" w:cs="Times New Roman"/>
          <w:sz w:val="26"/>
          <w:szCs w:val="26"/>
        </w:rPr>
        <w:t>городской</w:t>
      </w:r>
      <w:r>
        <w:rPr>
          <w:rFonts w:ascii="Times New Roman" w:hAnsi="Times New Roman"/>
          <w:sz w:val="26"/>
          <w:szCs w:val="26"/>
        </w:rPr>
        <w:t xml:space="preserve"> природоохранной операции </w:t>
      </w:r>
      <w:r>
        <w:rPr>
          <w:rFonts w:ascii="Times New Roman" w:hAnsi="Times New Roman" w:cs="Times New Roman"/>
          <w:sz w:val="26"/>
          <w:szCs w:val="26"/>
        </w:rPr>
        <w:t>«</w:t>
      </w:r>
      <w:r>
        <w:rPr>
          <w:rFonts w:ascii="Times New Roman" w:hAnsi="Times New Roman"/>
          <w:sz w:val="26"/>
          <w:szCs w:val="26"/>
        </w:rPr>
        <w:t>Боровик</w:t>
      </w:r>
      <w:r>
        <w:rPr>
          <w:rFonts w:ascii="Times New Roman" w:hAnsi="Times New Roman" w:cs="Times New Roman"/>
          <w:sz w:val="26"/>
          <w:szCs w:val="26"/>
        </w:rPr>
        <w:t>».</w:t>
      </w:r>
    </w:p>
    <w:p w:rsidR="00F13869" w:rsidRDefault="00F13869" w:rsidP="00F1386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000000"/>
          <w:sz w:val="26"/>
          <w:szCs w:val="26"/>
        </w:rPr>
      </w:pPr>
      <w:r>
        <w:rPr>
          <w:bCs/>
          <w:color w:val="000000"/>
          <w:sz w:val="26"/>
          <w:szCs w:val="26"/>
        </w:rPr>
        <w:t>1. Считаешь ли ты, что участие в данном мероприятии принесло тебе пользу?</w:t>
      </w:r>
    </w:p>
    <w:p w:rsidR="00F13869" w:rsidRDefault="00F13869" w:rsidP="00F1386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000000"/>
          <w:sz w:val="26"/>
          <w:szCs w:val="26"/>
        </w:rPr>
      </w:pPr>
      <w:r>
        <w:rPr>
          <w:color w:val="000000"/>
          <w:sz w:val="26"/>
          <w:szCs w:val="26"/>
        </w:rPr>
        <w:t>- большую;</w:t>
      </w:r>
    </w:p>
    <w:p w:rsidR="00F13869" w:rsidRDefault="00F13869" w:rsidP="00F1386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000000"/>
          <w:sz w:val="26"/>
          <w:szCs w:val="26"/>
        </w:rPr>
      </w:pPr>
      <w:r>
        <w:rPr>
          <w:color w:val="000000"/>
          <w:sz w:val="26"/>
          <w:szCs w:val="26"/>
        </w:rPr>
        <w:t>- небольшую;</w:t>
      </w:r>
    </w:p>
    <w:p w:rsidR="00F13869" w:rsidRDefault="00F13869" w:rsidP="00F1386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000000"/>
          <w:sz w:val="26"/>
          <w:szCs w:val="26"/>
        </w:rPr>
      </w:pPr>
      <w:r>
        <w:rPr>
          <w:color w:val="000000"/>
          <w:sz w:val="26"/>
          <w:szCs w:val="26"/>
        </w:rPr>
        <w:t>- возможно, пригодится в жизни;</w:t>
      </w:r>
    </w:p>
    <w:p w:rsidR="00F13869" w:rsidRDefault="00F13869" w:rsidP="00F1386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000000"/>
          <w:sz w:val="26"/>
          <w:szCs w:val="26"/>
        </w:rPr>
      </w:pPr>
      <w:r>
        <w:rPr>
          <w:bCs/>
          <w:color w:val="000000"/>
          <w:sz w:val="26"/>
          <w:szCs w:val="26"/>
        </w:rPr>
        <w:t>2. Твое отношение к участию в мероприятии:</w:t>
      </w:r>
    </w:p>
    <w:p w:rsidR="00F13869" w:rsidRDefault="00F13869" w:rsidP="00F1386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000000"/>
          <w:sz w:val="26"/>
          <w:szCs w:val="26"/>
        </w:rPr>
      </w:pPr>
      <w:r>
        <w:rPr>
          <w:color w:val="000000"/>
          <w:sz w:val="26"/>
          <w:szCs w:val="26"/>
        </w:rPr>
        <w:t>- участвовал с удовольствием;</w:t>
      </w:r>
    </w:p>
    <w:p w:rsidR="00F13869" w:rsidRDefault="00F13869" w:rsidP="00F1386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000000"/>
          <w:sz w:val="26"/>
          <w:szCs w:val="26"/>
        </w:rPr>
      </w:pPr>
      <w:r>
        <w:rPr>
          <w:color w:val="000000"/>
          <w:sz w:val="26"/>
          <w:szCs w:val="26"/>
        </w:rPr>
        <w:t>- особой радости не испытывал;</w:t>
      </w:r>
    </w:p>
    <w:p w:rsidR="00F13869" w:rsidRDefault="00F13869" w:rsidP="00F1386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000000"/>
          <w:sz w:val="26"/>
          <w:szCs w:val="26"/>
        </w:rPr>
      </w:pPr>
      <w:r>
        <w:rPr>
          <w:color w:val="000000"/>
          <w:sz w:val="26"/>
          <w:szCs w:val="26"/>
        </w:rPr>
        <w:t>- участвовал по просьбе учителя (воспитателя, родителя)</w:t>
      </w:r>
    </w:p>
    <w:tbl>
      <w:tblPr>
        <w:tblW w:w="0" w:type="auto"/>
        <w:shd w:val="clear" w:color="auto" w:fill="FFFFFF"/>
        <w:tblLayout w:type="fixed"/>
        <w:tblCellMar>
          <w:left w:w="0" w:type="dxa"/>
          <w:right w:w="0" w:type="dxa"/>
        </w:tblCellMar>
        <w:tblLook w:val="04A0" w:firstRow="1" w:lastRow="0" w:firstColumn="1" w:lastColumn="0" w:noHBand="0" w:noVBand="1"/>
      </w:tblPr>
      <w:tblGrid>
        <w:gridCol w:w="1833"/>
        <w:gridCol w:w="2244"/>
        <w:gridCol w:w="1985"/>
        <w:gridCol w:w="1276"/>
        <w:gridCol w:w="1842"/>
      </w:tblGrid>
      <w:tr w:rsidR="00F13869" w:rsidTr="00FE5479">
        <w:trPr>
          <w:trHeight w:val="804"/>
        </w:trPr>
        <w:tc>
          <w:tcPr>
            <w:tcW w:w="183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13869" w:rsidRPr="00F13869" w:rsidRDefault="00F13869" w:rsidP="00FE5479">
            <w:pPr>
              <w:rPr>
                <w:rFonts w:ascii="Times New Roman" w:hAnsi="Times New Roman" w:cs="Times New Roman"/>
                <w:color w:val="000000"/>
                <w:sz w:val="24"/>
                <w:szCs w:val="24"/>
              </w:rPr>
            </w:pPr>
            <w:r w:rsidRPr="00F13869">
              <w:rPr>
                <w:rFonts w:ascii="Times New Roman" w:hAnsi="Times New Roman" w:cs="Times New Roman"/>
                <w:color w:val="000000"/>
                <w:sz w:val="24"/>
                <w:szCs w:val="24"/>
              </w:rPr>
              <w:t>3.Удовлетворены ли Вы?</w:t>
            </w:r>
          </w:p>
        </w:tc>
        <w:tc>
          <w:tcPr>
            <w:tcW w:w="224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13869" w:rsidRPr="00F13869" w:rsidRDefault="00F13869" w:rsidP="00FE5479">
            <w:pPr>
              <w:rPr>
                <w:rFonts w:ascii="Times New Roman" w:hAnsi="Times New Roman" w:cs="Times New Roman"/>
                <w:color w:val="000000"/>
                <w:sz w:val="24"/>
                <w:szCs w:val="24"/>
              </w:rPr>
            </w:pPr>
            <w:r w:rsidRPr="00F13869">
              <w:rPr>
                <w:rFonts w:ascii="Times New Roman" w:hAnsi="Times New Roman" w:cs="Times New Roman"/>
                <w:color w:val="000000"/>
                <w:sz w:val="24"/>
                <w:szCs w:val="24"/>
              </w:rPr>
              <w:t>ДА</w:t>
            </w:r>
          </w:p>
        </w:tc>
        <w:tc>
          <w:tcPr>
            <w:tcW w:w="198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13869" w:rsidRPr="00F13869" w:rsidRDefault="00F13869" w:rsidP="00FE5479">
            <w:pPr>
              <w:rPr>
                <w:rFonts w:ascii="Times New Roman" w:hAnsi="Times New Roman" w:cs="Times New Roman"/>
                <w:color w:val="000000"/>
                <w:sz w:val="24"/>
                <w:szCs w:val="24"/>
              </w:rPr>
            </w:pPr>
            <w:r w:rsidRPr="00F13869">
              <w:rPr>
                <w:rFonts w:ascii="Times New Roman" w:hAnsi="Times New Roman" w:cs="Times New Roman"/>
                <w:color w:val="000000"/>
                <w:sz w:val="24"/>
                <w:szCs w:val="24"/>
              </w:rPr>
              <w:t>Частично</w:t>
            </w: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13869" w:rsidRPr="00F13869" w:rsidRDefault="00F13869" w:rsidP="00FE5479">
            <w:pPr>
              <w:rPr>
                <w:rFonts w:ascii="Times New Roman" w:hAnsi="Times New Roman" w:cs="Times New Roman"/>
                <w:color w:val="000000"/>
                <w:sz w:val="24"/>
                <w:szCs w:val="24"/>
              </w:rPr>
            </w:pPr>
            <w:r w:rsidRPr="00F13869">
              <w:rPr>
                <w:rFonts w:ascii="Times New Roman" w:hAnsi="Times New Roman" w:cs="Times New Roman"/>
                <w:color w:val="000000"/>
                <w:sz w:val="24"/>
                <w:szCs w:val="24"/>
              </w:rPr>
              <w:t>НЕТ</w:t>
            </w:r>
          </w:p>
        </w:tc>
        <w:tc>
          <w:tcPr>
            <w:tcW w:w="184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13869" w:rsidRPr="00F13869" w:rsidRDefault="00F13869" w:rsidP="00FE5479">
            <w:pPr>
              <w:rPr>
                <w:rFonts w:ascii="Times New Roman" w:hAnsi="Times New Roman" w:cs="Times New Roman"/>
                <w:color w:val="000000"/>
                <w:sz w:val="24"/>
                <w:szCs w:val="24"/>
              </w:rPr>
            </w:pPr>
            <w:r w:rsidRPr="00F13869">
              <w:rPr>
                <w:rFonts w:ascii="Times New Roman" w:hAnsi="Times New Roman" w:cs="Times New Roman"/>
                <w:color w:val="000000"/>
                <w:sz w:val="24"/>
                <w:szCs w:val="24"/>
              </w:rPr>
              <w:t>Затрудняюсь</w:t>
            </w:r>
          </w:p>
        </w:tc>
      </w:tr>
      <w:tr w:rsidR="00F13869" w:rsidTr="00FE5479">
        <w:trPr>
          <w:trHeight w:val="747"/>
        </w:trPr>
        <w:tc>
          <w:tcPr>
            <w:tcW w:w="18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13869" w:rsidRPr="00F13869" w:rsidRDefault="00F13869" w:rsidP="00FE5479">
            <w:pPr>
              <w:rPr>
                <w:rFonts w:ascii="Times New Roman" w:hAnsi="Times New Roman" w:cs="Times New Roman"/>
                <w:color w:val="000000"/>
                <w:sz w:val="24"/>
                <w:szCs w:val="24"/>
              </w:rPr>
            </w:pPr>
            <w:r w:rsidRPr="00F13869">
              <w:rPr>
                <w:rFonts w:ascii="Times New Roman" w:hAnsi="Times New Roman" w:cs="Times New Roman"/>
                <w:color w:val="000000"/>
                <w:sz w:val="24"/>
                <w:szCs w:val="24"/>
              </w:rPr>
              <w:t>организацией мероприятия</w:t>
            </w:r>
          </w:p>
        </w:tc>
        <w:tc>
          <w:tcPr>
            <w:tcW w:w="22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13869" w:rsidRPr="00F13869" w:rsidRDefault="00F13869" w:rsidP="00FE5479">
            <w:pPr>
              <w:rPr>
                <w:rFonts w:ascii="Times New Roman" w:hAnsi="Times New Roman" w:cs="Times New Roman"/>
                <w:sz w:val="24"/>
                <w:szCs w:val="24"/>
              </w:rPr>
            </w:pP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13869" w:rsidRPr="00F13869" w:rsidRDefault="00F13869" w:rsidP="00FE5479">
            <w:pPr>
              <w:rPr>
                <w:rFonts w:ascii="Times New Roman" w:hAnsi="Times New Roman" w:cs="Times New Roman"/>
                <w:sz w:val="24"/>
                <w:szCs w:val="24"/>
              </w:rPr>
            </w:pP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13869" w:rsidRPr="00F13869" w:rsidRDefault="00F13869" w:rsidP="00FE5479">
            <w:pPr>
              <w:rPr>
                <w:rFonts w:ascii="Times New Roman" w:hAnsi="Times New Roman" w:cs="Times New Roman"/>
                <w:sz w:val="24"/>
                <w:szCs w:val="24"/>
              </w:rPr>
            </w:pP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13869" w:rsidRPr="00F13869" w:rsidRDefault="00F13869" w:rsidP="00FE5479">
            <w:pPr>
              <w:rPr>
                <w:rFonts w:ascii="Times New Roman" w:hAnsi="Times New Roman" w:cs="Times New Roman"/>
                <w:sz w:val="24"/>
                <w:szCs w:val="24"/>
              </w:rPr>
            </w:pPr>
          </w:p>
        </w:tc>
      </w:tr>
    </w:tbl>
    <w:p w:rsidR="00F13869" w:rsidRDefault="00F13869" w:rsidP="00F1386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000000"/>
          <w:sz w:val="26"/>
          <w:szCs w:val="26"/>
        </w:rPr>
      </w:pPr>
      <w:r>
        <w:rPr>
          <w:bCs/>
          <w:color w:val="000000"/>
          <w:sz w:val="26"/>
          <w:szCs w:val="26"/>
        </w:rPr>
        <w:t>4. Если будет возможность, будешь ли ты снова участвовать в мероприятии?</w:t>
      </w:r>
    </w:p>
    <w:sectPr w:rsidR="00F1386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FDC"/>
    <w:rsid w:val="001211F7"/>
    <w:rsid w:val="00184C87"/>
    <w:rsid w:val="00186B67"/>
    <w:rsid w:val="00206A2A"/>
    <w:rsid w:val="00217A61"/>
    <w:rsid w:val="00222607"/>
    <w:rsid w:val="00276DB8"/>
    <w:rsid w:val="00280448"/>
    <w:rsid w:val="0034727D"/>
    <w:rsid w:val="004142BB"/>
    <w:rsid w:val="0042534C"/>
    <w:rsid w:val="0043627F"/>
    <w:rsid w:val="004750D8"/>
    <w:rsid w:val="004931E2"/>
    <w:rsid w:val="004B3279"/>
    <w:rsid w:val="004B3690"/>
    <w:rsid w:val="004D3A0A"/>
    <w:rsid w:val="00510D72"/>
    <w:rsid w:val="005154D0"/>
    <w:rsid w:val="00556811"/>
    <w:rsid w:val="005B53F0"/>
    <w:rsid w:val="005E2EF1"/>
    <w:rsid w:val="006146FA"/>
    <w:rsid w:val="00676B9D"/>
    <w:rsid w:val="006B7BF4"/>
    <w:rsid w:val="006F1CF8"/>
    <w:rsid w:val="006F73B0"/>
    <w:rsid w:val="007B7AE0"/>
    <w:rsid w:val="007F0E09"/>
    <w:rsid w:val="007F5791"/>
    <w:rsid w:val="00894EBD"/>
    <w:rsid w:val="008956E2"/>
    <w:rsid w:val="008D2D5E"/>
    <w:rsid w:val="008E7F6C"/>
    <w:rsid w:val="00972F5F"/>
    <w:rsid w:val="009C05FB"/>
    <w:rsid w:val="009D0529"/>
    <w:rsid w:val="00AC10DE"/>
    <w:rsid w:val="00AC1A52"/>
    <w:rsid w:val="00AC259B"/>
    <w:rsid w:val="00AD1FDC"/>
    <w:rsid w:val="00B21CA6"/>
    <w:rsid w:val="00B72CE1"/>
    <w:rsid w:val="00B916BE"/>
    <w:rsid w:val="00C067ED"/>
    <w:rsid w:val="00CB2D3B"/>
    <w:rsid w:val="00CD7CF2"/>
    <w:rsid w:val="00DB49C6"/>
    <w:rsid w:val="00DC5DBD"/>
    <w:rsid w:val="00E261B2"/>
    <w:rsid w:val="00E93D1E"/>
    <w:rsid w:val="00E95CCC"/>
    <w:rsid w:val="00EC4B9D"/>
    <w:rsid w:val="00EF0494"/>
    <w:rsid w:val="00F02F95"/>
    <w:rsid w:val="00F13869"/>
    <w:rsid w:val="00F50CDA"/>
    <w:rsid w:val="00F60B5D"/>
    <w:rsid w:val="00F752BC"/>
    <w:rsid w:val="00FA33E2"/>
    <w:rsid w:val="00FB79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916E1"/>
  <w15:chartTrackingRefBased/>
  <w15:docId w15:val="{5A81727C-66D0-40BC-8C8D-2D6EC3472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73B0"/>
    <w:pPr>
      <w:spacing w:after="200" w:line="276" w:lineRule="auto"/>
    </w:pPr>
  </w:style>
  <w:style w:type="paragraph" w:styleId="2">
    <w:name w:val="heading 2"/>
    <w:basedOn w:val="a"/>
    <w:link w:val="20"/>
    <w:uiPriority w:val="9"/>
    <w:unhideWhenUsed/>
    <w:qFormat/>
    <w:rsid w:val="00556811"/>
    <w:pPr>
      <w:widowControl w:val="0"/>
      <w:autoSpaceDE w:val="0"/>
      <w:autoSpaceDN w:val="0"/>
      <w:spacing w:after="0" w:line="295" w:lineRule="exact"/>
      <w:ind w:left="3067"/>
      <w:outlineLvl w:val="1"/>
    </w:pPr>
    <w:rPr>
      <w:rFonts w:ascii="Cambria" w:eastAsia="Cambria" w:hAnsi="Cambria" w:cs="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qFormat/>
    <w:locked/>
    <w:rsid w:val="006F73B0"/>
  </w:style>
  <w:style w:type="paragraph" w:styleId="a4">
    <w:name w:val="No Spacing"/>
    <w:link w:val="a3"/>
    <w:uiPriority w:val="1"/>
    <w:qFormat/>
    <w:rsid w:val="006F73B0"/>
    <w:pPr>
      <w:spacing w:after="0" w:line="240" w:lineRule="auto"/>
    </w:pPr>
  </w:style>
  <w:style w:type="paragraph" w:styleId="HTML">
    <w:name w:val="HTML Preformatted"/>
    <w:basedOn w:val="a"/>
    <w:link w:val="HTML0"/>
    <w:uiPriority w:val="99"/>
    <w:unhideWhenUsed/>
    <w:rsid w:val="006F7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F73B0"/>
    <w:rPr>
      <w:rFonts w:ascii="Courier New" w:eastAsia="Times New Roman" w:hAnsi="Courier New" w:cs="Courier New"/>
      <w:sz w:val="20"/>
      <w:szCs w:val="20"/>
      <w:lang w:eastAsia="ru-RU"/>
    </w:rPr>
  </w:style>
  <w:style w:type="character" w:styleId="a5">
    <w:name w:val="Hyperlink"/>
    <w:basedOn w:val="a0"/>
    <w:uiPriority w:val="99"/>
    <w:unhideWhenUsed/>
    <w:rsid w:val="00556811"/>
    <w:rPr>
      <w:color w:val="0000FF"/>
      <w:u w:val="single"/>
    </w:rPr>
  </w:style>
  <w:style w:type="paragraph" w:styleId="a6">
    <w:name w:val="Normal (Web)"/>
    <w:basedOn w:val="a"/>
    <w:uiPriority w:val="99"/>
    <w:unhideWhenUsed/>
    <w:rsid w:val="005568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56811"/>
    <w:rPr>
      <w:rFonts w:ascii="Cambria" w:eastAsia="Cambria" w:hAnsi="Cambria" w:cs="Cambria"/>
      <w:b/>
      <w:bCs/>
      <w:sz w:val="26"/>
      <w:szCs w:val="26"/>
    </w:rPr>
  </w:style>
  <w:style w:type="paragraph" w:styleId="a7">
    <w:name w:val="Body Text"/>
    <w:basedOn w:val="a"/>
    <w:link w:val="a8"/>
    <w:uiPriority w:val="99"/>
    <w:semiHidden/>
    <w:unhideWhenUsed/>
    <w:rsid w:val="00556811"/>
    <w:pPr>
      <w:spacing w:after="120" w:line="240" w:lineRule="auto"/>
    </w:pPr>
    <w:rPr>
      <w:rFonts w:ascii="Times New Roman" w:hAnsi="Times New Roman"/>
      <w:sz w:val="28"/>
    </w:rPr>
  </w:style>
  <w:style w:type="character" w:customStyle="1" w:styleId="a8">
    <w:name w:val="Основной текст Знак"/>
    <w:basedOn w:val="a0"/>
    <w:link w:val="a7"/>
    <w:uiPriority w:val="99"/>
    <w:semiHidden/>
    <w:rsid w:val="00556811"/>
    <w:rPr>
      <w:rFonts w:ascii="Times New Roman" w:hAnsi="Times New Roman"/>
      <w:sz w:val="28"/>
    </w:rPr>
  </w:style>
  <w:style w:type="paragraph" w:styleId="21">
    <w:name w:val="Body Text 2"/>
    <w:basedOn w:val="a"/>
    <w:link w:val="22"/>
    <w:uiPriority w:val="99"/>
    <w:unhideWhenUsed/>
    <w:rsid w:val="00556811"/>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rsid w:val="00556811"/>
    <w:rPr>
      <w:rFonts w:ascii="Times New Roman" w:eastAsia="Times New Roman" w:hAnsi="Times New Roman" w:cs="Times New Roman"/>
      <w:sz w:val="24"/>
      <w:szCs w:val="24"/>
      <w:lang w:eastAsia="ru-RU"/>
    </w:rPr>
  </w:style>
  <w:style w:type="character" w:customStyle="1" w:styleId="c2">
    <w:name w:val="c2"/>
    <w:basedOn w:val="a0"/>
    <w:rsid w:val="00556811"/>
  </w:style>
  <w:style w:type="character" w:styleId="a9">
    <w:name w:val="Strong"/>
    <w:basedOn w:val="a0"/>
    <w:uiPriority w:val="22"/>
    <w:qFormat/>
    <w:rsid w:val="00556811"/>
    <w:rPr>
      <w:b/>
      <w:bCs/>
    </w:rPr>
  </w:style>
  <w:style w:type="paragraph" w:styleId="aa">
    <w:name w:val="List Paragraph"/>
    <w:basedOn w:val="a"/>
    <w:uiPriority w:val="1"/>
    <w:qFormat/>
    <w:rsid w:val="00556811"/>
    <w:pPr>
      <w:ind w:left="720"/>
      <w:contextualSpacing/>
    </w:pPr>
  </w:style>
  <w:style w:type="character" w:customStyle="1" w:styleId="extendedtext-short">
    <w:name w:val="extendedtext-short"/>
    <w:basedOn w:val="a0"/>
    <w:rsid w:val="00556811"/>
  </w:style>
  <w:style w:type="paragraph" w:customStyle="1" w:styleId="a-blogtext">
    <w:name w:val="a-blog__text"/>
    <w:basedOn w:val="a"/>
    <w:rsid w:val="005568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rtejustify"/>
    <w:basedOn w:val="a"/>
    <w:rsid w:val="005568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4D3A0A"/>
    <w:rPr>
      <w:i/>
      <w:iCs/>
    </w:rPr>
  </w:style>
  <w:style w:type="table" w:styleId="ac">
    <w:name w:val="Table Grid"/>
    <w:basedOn w:val="a1"/>
    <w:uiPriority w:val="39"/>
    <w:rsid w:val="006F1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Unresolved Mention"/>
    <w:basedOn w:val="a0"/>
    <w:uiPriority w:val="99"/>
    <w:semiHidden/>
    <w:unhideWhenUsed/>
    <w:rsid w:val="00AC10DE"/>
    <w:rPr>
      <w:color w:val="605E5C"/>
      <w:shd w:val="clear" w:color="auto" w:fill="E1DFDD"/>
    </w:rPr>
  </w:style>
  <w:style w:type="character" w:styleId="ae">
    <w:name w:val="FollowedHyperlink"/>
    <w:basedOn w:val="a0"/>
    <w:uiPriority w:val="99"/>
    <w:semiHidden/>
    <w:unhideWhenUsed/>
    <w:rsid w:val="00AC10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687435">
      <w:bodyDiv w:val="1"/>
      <w:marLeft w:val="0"/>
      <w:marRight w:val="0"/>
      <w:marTop w:val="0"/>
      <w:marBottom w:val="0"/>
      <w:divBdr>
        <w:top w:val="none" w:sz="0" w:space="0" w:color="auto"/>
        <w:left w:val="none" w:sz="0" w:space="0" w:color="auto"/>
        <w:bottom w:val="none" w:sz="0" w:space="0" w:color="auto"/>
        <w:right w:val="none" w:sz="0" w:space="0" w:color="auto"/>
      </w:divBdr>
    </w:div>
    <w:div w:id="169029938">
      <w:bodyDiv w:val="1"/>
      <w:marLeft w:val="0"/>
      <w:marRight w:val="0"/>
      <w:marTop w:val="0"/>
      <w:marBottom w:val="0"/>
      <w:divBdr>
        <w:top w:val="none" w:sz="0" w:space="0" w:color="auto"/>
        <w:left w:val="none" w:sz="0" w:space="0" w:color="auto"/>
        <w:bottom w:val="none" w:sz="0" w:space="0" w:color="auto"/>
        <w:right w:val="none" w:sz="0" w:space="0" w:color="auto"/>
      </w:divBdr>
    </w:div>
    <w:div w:id="181743386">
      <w:bodyDiv w:val="1"/>
      <w:marLeft w:val="0"/>
      <w:marRight w:val="0"/>
      <w:marTop w:val="0"/>
      <w:marBottom w:val="0"/>
      <w:divBdr>
        <w:top w:val="none" w:sz="0" w:space="0" w:color="auto"/>
        <w:left w:val="none" w:sz="0" w:space="0" w:color="auto"/>
        <w:bottom w:val="none" w:sz="0" w:space="0" w:color="auto"/>
        <w:right w:val="none" w:sz="0" w:space="0" w:color="auto"/>
      </w:divBdr>
    </w:div>
    <w:div w:id="563372168">
      <w:bodyDiv w:val="1"/>
      <w:marLeft w:val="0"/>
      <w:marRight w:val="0"/>
      <w:marTop w:val="0"/>
      <w:marBottom w:val="0"/>
      <w:divBdr>
        <w:top w:val="none" w:sz="0" w:space="0" w:color="auto"/>
        <w:left w:val="none" w:sz="0" w:space="0" w:color="auto"/>
        <w:bottom w:val="none" w:sz="0" w:space="0" w:color="auto"/>
        <w:right w:val="none" w:sz="0" w:space="0" w:color="auto"/>
      </w:divBdr>
    </w:div>
    <w:div w:id="692532708">
      <w:bodyDiv w:val="1"/>
      <w:marLeft w:val="0"/>
      <w:marRight w:val="0"/>
      <w:marTop w:val="0"/>
      <w:marBottom w:val="0"/>
      <w:divBdr>
        <w:top w:val="none" w:sz="0" w:space="0" w:color="auto"/>
        <w:left w:val="none" w:sz="0" w:space="0" w:color="auto"/>
        <w:bottom w:val="none" w:sz="0" w:space="0" w:color="auto"/>
        <w:right w:val="none" w:sz="0" w:space="0" w:color="auto"/>
      </w:divBdr>
    </w:div>
    <w:div w:id="710807215">
      <w:bodyDiv w:val="1"/>
      <w:marLeft w:val="0"/>
      <w:marRight w:val="0"/>
      <w:marTop w:val="0"/>
      <w:marBottom w:val="0"/>
      <w:divBdr>
        <w:top w:val="none" w:sz="0" w:space="0" w:color="auto"/>
        <w:left w:val="none" w:sz="0" w:space="0" w:color="auto"/>
        <w:bottom w:val="none" w:sz="0" w:space="0" w:color="auto"/>
        <w:right w:val="none" w:sz="0" w:space="0" w:color="auto"/>
      </w:divBdr>
    </w:div>
    <w:div w:id="767429563">
      <w:bodyDiv w:val="1"/>
      <w:marLeft w:val="0"/>
      <w:marRight w:val="0"/>
      <w:marTop w:val="0"/>
      <w:marBottom w:val="0"/>
      <w:divBdr>
        <w:top w:val="none" w:sz="0" w:space="0" w:color="auto"/>
        <w:left w:val="none" w:sz="0" w:space="0" w:color="auto"/>
        <w:bottom w:val="none" w:sz="0" w:space="0" w:color="auto"/>
        <w:right w:val="none" w:sz="0" w:space="0" w:color="auto"/>
      </w:divBdr>
    </w:div>
    <w:div w:id="1058283199">
      <w:bodyDiv w:val="1"/>
      <w:marLeft w:val="0"/>
      <w:marRight w:val="0"/>
      <w:marTop w:val="0"/>
      <w:marBottom w:val="0"/>
      <w:divBdr>
        <w:top w:val="none" w:sz="0" w:space="0" w:color="auto"/>
        <w:left w:val="none" w:sz="0" w:space="0" w:color="auto"/>
        <w:bottom w:val="none" w:sz="0" w:space="0" w:color="auto"/>
        <w:right w:val="none" w:sz="0" w:space="0" w:color="auto"/>
      </w:divBdr>
    </w:div>
    <w:div w:id="1138189037">
      <w:bodyDiv w:val="1"/>
      <w:marLeft w:val="0"/>
      <w:marRight w:val="0"/>
      <w:marTop w:val="0"/>
      <w:marBottom w:val="0"/>
      <w:divBdr>
        <w:top w:val="none" w:sz="0" w:space="0" w:color="auto"/>
        <w:left w:val="none" w:sz="0" w:space="0" w:color="auto"/>
        <w:bottom w:val="none" w:sz="0" w:space="0" w:color="auto"/>
        <w:right w:val="none" w:sz="0" w:space="0" w:color="auto"/>
      </w:divBdr>
    </w:div>
    <w:div w:id="1252201226">
      <w:bodyDiv w:val="1"/>
      <w:marLeft w:val="0"/>
      <w:marRight w:val="0"/>
      <w:marTop w:val="0"/>
      <w:marBottom w:val="0"/>
      <w:divBdr>
        <w:top w:val="none" w:sz="0" w:space="0" w:color="auto"/>
        <w:left w:val="none" w:sz="0" w:space="0" w:color="auto"/>
        <w:bottom w:val="none" w:sz="0" w:space="0" w:color="auto"/>
        <w:right w:val="none" w:sz="0" w:space="0" w:color="auto"/>
      </w:divBdr>
    </w:div>
    <w:div w:id="1416512326">
      <w:bodyDiv w:val="1"/>
      <w:marLeft w:val="0"/>
      <w:marRight w:val="0"/>
      <w:marTop w:val="0"/>
      <w:marBottom w:val="0"/>
      <w:divBdr>
        <w:top w:val="none" w:sz="0" w:space="0" w:color="auto"/>
        <w:left w:val="none" w:sz="0" w:space="0" w:color="auto"/>
        <w:bottom w:val="none" w:sz="0" w:space="0" w:color="auto"/>
        <w:right w:val="none" w:sz="0" w:space="0" w:color="auto"/>
      </w:divBdr>
    </w:div>
    <w:div w:id="1564482162">
      <w:bodyDiv w:val="1"/>
      <w:marLeft w:val="0"/>
      <w:marRight w:val="0"/>
      <w:marTop w:val="0"/>
      <w:marBottom w:val="0"/>
      <w:divBdr>
        <w:top w:val="none" w:sz="0" w:space="0" w:color="auto"/>
        <w:left w:val="none" w:sz="0" w:space="0" w:color="auto"/>
        <w:bottom w:val="none" w:sz="0" w:space="0" w:color="auto"/>
        <w:right w:val="none" w:sz="0" w:space="0" w:color="auto"/>
      </w:divBdr>
    </w:div>
    <w:div w:id="1585644629">
      <w:bodyDiv w:val="1"/>
      <w:marLeft w:val="0"/>
      <w:marRight w:val="0"/>
      <w:marTop w:val="0"/>
      <w:marBottom w:val="0"/>
      <w:divBdr>
        <w:top w:val="none" w:sz="0" w:space="0" w:color="auto"/>
        <w:left w:val="none" w:sz="0" w:space="0" w:color="auto"/>
        <w:bottom w:val="none" w:sz="0" w:space="0" w:color="auto"/>
        <w:right w:val="none" w:sz="0" w:space="0" w:color="auto"/>
      </w:divBdr>
    </w:div>
    <w:div w:id="1721981509">
      <w:bodyDiv w:val="1"/>
      <w:marLeft w:val="0"/>
      <w:marRight w:val="0"/>
      <w:marTop w:val="0"/>
      <w:marBottom w:val="0"/>
      <w:divBdr>
        <w:top w:val="none" w:sz="0" w:space="0" w:color="auto"/>
        <w:left w:val="none" w:sz="0" w:space="0" w:color="auto"/>
        <w:bottom w:val="none" w:sz="0" w:space="0" w:color="auto"/>
        <w:right w:val="none" w:sz="0" w:space="0" w:color="auto"/>
      </w:divBdr>
    </w:div>
    <w:div w:id="1736395872">
      <w:bodyDiv w:val="1"/>
      <w:marLeft w:val="0"/>
      <w:marRight w:val="0"/>
      <w:marTop w:val="0"/>
      <w:marBottom w:val="0"/>
      <w:divBdr>
        <w:top w:val="none" w:sz="0" w:space="0" w:color="auto"/>
        <w:left w:val="none" w:sz="0" w:space="0" w:color="auto"/>
        <w:bottom w:val="none" w:sz="0" w:space="0" w:color="auto"/>
        <w:right w:val="none" w:sz="0" w:space="0" w:color="auto"/>
      </w:divBdr>
    </w:div>
    <w:div w:id="2044400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nat.ucoz.ru/" TargetMode="External"/><Relationship Id="rId13" Type="http://schemas.openxmlformats.org/officeDocument/2006/relationships/hyperlink" Target="https://forms.gle/aMyEQunEeSog1Uko8"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forms.gle/aMyEQunEeSog1Uko8" TargetMode="External"/><Relationship Id="rId12" Type="http://schemas.openxmlformats.org/officeDocument/2006/relationships/hyperlink" Target="http://unat.ucoz.ru/" TargetMode="External"/><Relationship Id="rId17" Type="http://schemas.microsoft.com/office/2007/relationships/hdphoto" Target="media/hdphoto1.wdp"/><Relationship Id="rId2" Type="http://schemas.openxmlformats.org/officeDocument/2006/relationships/settings" Target="settings.xml"/><Relationship Id="rId16" Type="http://schemas.openxmlformats.org/officeDocument/2006/relationships/image" Target="media/image2.png"/><Relationship Id="rId1" Type="http://schemas.openxmlformats.org/officeDocument/2006/relationships/styles" Target="styles.xml"/><Relationship Id="rId6" Type="http://schemas.openxmlformats.org/officeDocument/2006/relationships/hyperlink" Target="http://unat.ucoz.ru/" TargetMode="External"/><Relationship Id="rId11" Type="http://schemas.openxmlformats.org/officeDocument/2006/relationships/hyperlink" Target="https://forms.gle/aMyEQunEeSog1Uko8" TargetMode="External"/><Relationship Id="rId5" Type="http://schemas.openxmlformats.org/officeDocument/2006/relationships/hyperlink" Target="https://forms.gle/aMyEQunEeSog1Uko8" TargetMode="External"/><Relationship Id="rId15" Type="http://schemas.openxmlformats.org/officeDocument/2006/relationships/hyperlink" Target="mailto:orgmassnt@yandex.ru" TargetMode="External"/><Relationship Id="rId10" Type="http://schemas.openxmlformats.org/officeDocument/2006/relationships/hyperlink" Target="http://unat.ucoz.ru/"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forms.gle/aMyEQunEeSog1Uko8" TargetMode="External"/><Relationship Id="rId14" Type="http://schemas.openxmlformats.org/officeDocument/2006/relationships/hyperlink" Target="http://unat.uco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585</TotalTime>
  <Pages>9</Pages>
  <Words>3288</Words>
  <Characters>18744</Characters>
  <Application>Microsoft Office Word</Application>
  <DocSecurity>0</DocSecurity>
  <Lines>156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Пользователь</cp:lastModifiedBy>
  <cp:revision>25</cp:revision>
  <dcterms:created xsi:type="dcterms:W3CDTF">2025-06-07T04:09:00Z</dcterms:created>
  <dcterms:modified xsi:type="dcterms:W3CDTF">2025-06-09T07:27:00Z</dcterms:modified>
</cp:coreProperties>
</file>