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61107">
      <w:pPr>
        <w:pStyle w:val="9"/>
        <w:keepNext w:val="0"/>
        <w:keepLines w:val="0"/>
        <w:widowControl/>
        <w:suppressLineNumbers w:val="0"/>
      </w:pPr>
      <w:r>
        <w:rPr>
          <w:spacing w:val="122"/>
          <w:position w:val="5"/>
          <w:sz w:val="20"/>
        </w:rPr>
        <w:t xml:space="preserve"> </w:t>
      </w:r>
      <w:r>
        <w:drawing>
          <wp:inline distT="0" distB="0" distL="114300" distR="114300">
            <wp:extent cx="6555105" cy="9017000"/>
            <wp:effectExtent l="0" t="0" r="13335" b="508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901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49FD6D">
      <w:pPr>
        <w:rPr>
          <w:sz w:val="20"/>
        </w:rPr>
      </w:pPr>
    </w:p>
    <w:p w14:paraId="5F319EA4">
      <w:pPr>
        <w:spacing w:before="73"/>
        <w:ind w:left="7" w:right="290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1E0B03B9">
      <w:pPr>
        <w:pStyle w:val="7"/>
        <w:spacing w:before="49"/>
        <w:ind w:left="0"/>
        <w:rPr>
          <w:b/>
          <w:sz w:val="20"/>
        </w:rPr>
      </w:pPr>
    </w:p>
    <w:tbl>
      <w:tblPr>
        <w:tblStyle w:val="10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6522"/>
      </w:tblGrid>
      <w:tr w14:paraId="39DBC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830" w:type="dxa"/>
          </w:tcPr>
          <w:p w14:paraId="1896DDE0">
            <w:pPr>
              <w:pStyle w:val="12"/>
              <w:spacing w:line="288" w:lineRule="auto"/>
              <w:ind w:left="671" w:firstLine="1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 программы</w:t>
            </w:r>
          </w:p>
        </w:tc>
        <w:tc>
          <w:tcPr>
            <w:tcW w:w="6522" w:type="dxa"/>
          </w:tcPr>
          <w:p w14:paraId="423F0DE0">
            <w:pPr>
              <w:pStyle w:val="12"/>
              <w:spacing w:line="288" w:lineRule="auto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 отдыха детей и их оздоровления лагеря дневного</w:t>
            </w:r>
          </w:p>
          <w:p w14:paraId="42C0C2E3">
            <w:pPr>
              <w:pStyle w:val="12"/>
              <w:rPr>
                <w:sz w:val="28"/>
              </w:rPr>
            </w:pPr>
            <w:r>
              <w:rPr>
                <w:sz w:val="28"/>
              </w:rPr>
              <w:t>пребывания</w:t>
            </w:r>
            <w:r>
              <w:rPr>
                <w:spacing w:val="-8"/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>«Зелёная планета</w:t>
            </w:r>
            <w:r>
              <w:rPr>
                <w:spacing w:val="-2"/>
                <w:sz w:val="28"/>
                <w:highlight w:val="none"/>
              </w:rPr>
              <w:t>»</w:t>
            </w:r>
          </w:p>
        </w:tc>
      </w:tr>
      <w:tr w14:paraId="339DF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830" w:type="dxa"/>
          </w:tcPr>
          <w:p w14:paraId="25488C8D">
            <w:pPr>
              <w:pStyle w:val="12"/>
              <w:spacing w:line="317" w:lineRule="exact"/>
              <w:ind w:left="104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2"/>
                <w:sz w:val="28"/>
              </w:rPr>
              <w:t xml:space="preserve"> проведения</w:t>
            </w:r>
          </w:p>
        </w:tc>
        <w:tc>
          <w:tcPr>
            <w:tcW w:w="6522" w:type="dxa"/>
          </w:tcPr>
          <w:p w14:paraId="25C344E7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автономное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14:paraId="573F80DF">
            <w:pPr>
              <w:pStyle w:val="12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«Городская станция юных натуралистов»</w:t>
            </w:r>
          </w:p>
        </w:tc>
      </w:tr>
      <w:tr w14:paraId="16B98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830" w:type="dxa"/>
          </w:tcPr>
          <w:p w14:paraId="5BA5250F">
            <w:pPr>
              <w:pStyle w:val="12"/>
              <w:spacing w:line="320" w:lineRule="exact"/>
              <w:ind w:left="104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смены</w:t>
            </w:r>
          </w:p>
        </w:tc>
        <w:tc>
          <w:tcPr>
            <w:tcW w:w="6522" w:type="dxa"/>
          </w:tcPr>
          <w:p w14:paraId="365F726D">
            <w:pPr>
              <w:pStyle w:val="12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6,6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лет.</w:t>
            </w:r>
          </w:p>
        </w:tc>
      </w:tr>
      <w:tr w14:paraId="41923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830" w:type="dxa"/>
          </w:tcPr>
          <w:p w14:paraId="6711802E">
            <w:pPr>
              <w:pStyle w:val="12"/>
              <w:spacing w:line="288" w:lineRule="auto"/>
              <w:ind w:left="537" w:right="529" w:firstLine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деятельности (структурные элементы</w:t>
            </w:r>
          </w:p>
          <w:p w14:paraId="341B5E5F">
            <w:pPr>
              <w:pStyle w:val="12"/>
              <w:ind w:left="104" w:right="9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программы)</w:t>
            </w:r>
          </w:p>
        </w:tc>
        <w:tc>
          <w:tcPr>
            <w:tcW w:w="6522" w:type="dxa"/>
          </w:tcPr>
          <w:p w14:paraId="3A5CFD3B">
            <w:pPr>
              <w:pStyle w:val="12"/>
              <w:numPr>
                <w:ilvl w:val="0"/>
                <w:numId w:val="1"/>
              </w:numPr>
              <w:tabs>
                <w:tab w:val="left" w:pos="386"/>
              </w:tabs>
              <w:spacing w:line="312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«Россия»,</w:t>
            </w:r>
          </w:p>
          <w:p w14:paraId="2ED6FF97">
            <w:pPr>
              <w:pStyle w:val="12"/>
              <w:spacing w:before="64"/>
              <w:rPr>
                <w:sz w:val="28"/>
              </w:rPr>
            </w:pPr>
            <w:r>
              <w:rPr>
                <w:sz w:val="28"/>
              </w:rPr>
              <w:t>«Человек»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смен.</w:t>
            </w:r>
          </w:p>
          <w:p w14:paraId="2319C688">
            <w:pPr>
              <w:pStyle w:val="12"/>
              <w:numPr>
                <w:ilvl w:val="0"/>
                <w:numId w:val="1"/>
              </w:numPr>
              <w:tabs>
                <w:tab w:val="left" w:pos="387"/>
              </w:tabs>
              <w:spacing w:before="65"/>
              <w:ind w:left="387" w:hanging="280"/>
              <w:rPr>
                <w:sz w:val="28"/>
              </w:rPr>
            </w:pPr>
            <w:r>
              <w:rPr>
                <w:sz w:val="28"/>
              </w:rPr>
              <w:t>Инвариантные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модули.</w:t>
            </w:r>
          </w:p>
          <w:p w14:paraId="6F23FEEC">
            <w:pPr>
              <w:pStyle w:val="12"/>
              <w:numPr>
                <w:ilvl w:val="0"/>
                <w:numId w:val="1"/>
              </w:numPr>
              <w:tabs>
                <w:tab w:val="left" w:pos="386"/>
              </w:tabs>
              <w:spacing w:before="64"/>
              <w:ind w:left="386" w:hanging="279"/>
              <w:rPr>
                <w:sz w:val="28"/>
              </w:rPr>
            </w:pPr>
            <w:r>
              <w:rPr>
                <w:sz w:val="28"/>
              </w:rPr>
              <w:t>Вариативный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ЛДП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  <w:highlight w:val="none"/>
              </w:rPr>
              <w:t>«Зелёная планета</w:t>
            </w:r>
            <w:r>
              <w:rPr>
                <w:spacing w:val="-2"/>
                <w:sz w:val="28"/>
                <w:highlight w:val="none"/>
              </w:rPr>
              <w:t>».</w:t>
            </w:r>
          </w:p>
        </w:tc>
      </w:tr>
      <w:tr w14:paraId="345AB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2830" w:type="dxa"/>
          </w:tcPr>
          <w:p w14:paraId="245E42A4">
            <w:pPr>
              <w:pStyle w:val="12"/>
              <w:spacing w:line="317" w:lineRule="exact"/>
              <w:ind w:left="104" w:right="9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6522" w:type="dxa"/>
          </w:tcPr>
          <w:p w14:paraId="5EE0CCFE">
            <w:pPr>
              <w:pStyle w:val="12"/>
              <w:spacing w:line="288" w:lineRule="auto"/>
              <w:ind w:right="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историческому наследию, укрепления патриотических позиций юных тагильчан, реализация единых подходов к воспитанию и</w:t>
            </w:r>
          </w:p>
          <w:p w14:paraId="74C5FB0D">
            <w:pPr>
              <w:pStyle w:val="12"/>
              <w:spacing w:line="288" w:lineRule="auto"/>
              <w:rPr>
                <w:sz w:val="28"/>
              </w:rPr>
            </w:pPr>
            <w:r>
              <w:rPr>
                <w:sz w:val="28"/>
              </w:rPr>
              <w:t>развитию детей и молодежи в сфере организации отдыха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единой системой воспитания и государственной политики в области образования подрастающего</w:t>
            </w:r>
          </w:p>
          <w:p w14:paraId="0F4C05AB">
            <w:pPr>
              <w:pStyle w:val="12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14:paraId="101BF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830" w:type="dxa"/>
          </w:tcPr>
          <w:p w14:paraId="451135B1">
            <w:pPr>
              <w:pStyle w:val="12"/>
              <w:spacing w:line="288" w:lineRule="auto"/>
              <w:ind w:left="104" w:right="9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Концептуальная </w:t>
            </w:r>
            <w:r>
              <w:rPr>
                <w:b/>
                <w:spacing w:val="-4"/>
                <w:sz w:val="28"/>
              </w:rPr>
              <w:t>идея</w:t>
            </w:r>
          </w:p>
          <w:p w14:paraId="22DA9F1B">
            <w:pPr>
              <w:pStyle w:val="12"/>
              <w:spacing w:line="288" w:lineRule="auto"/>
              <w:ind w:left="626" w:right="615" w:hanging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(замысел программы)</w:t>
            </w:r>
          </w:p>
        </w:tc>
        <w:tc>
          <w:tcPr>
            <w:tcW w:w="6522" w:type="dxa"/>
          </w:tcPr>
          <w:p w14:paraId="07D5A43A">
            <w:pPr>
              <w:pStyle w:val="12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общих</w:t>
            </w:r>
          </w:p>
          <w:p w14:paraId="484FDFEA">
            <w:pPr>
              <w:pStyle w:val="12"/>
              <w:spacing w:before="7" w:line="380" w:lineRule="atLeast"/>
              <w:ind w:right="144"/>
              <w:rPr>
                <w:sz w:val="28"/>
              </w:rPr>
            </w:pPr>
            <w:r>
              <w:rPr>
                <w:sz w:val="28"/>
              </w:rPr>
              <w:t>тематических дней смен в городском пространстве в соответствии с единой системой воспитания и государственной политики в области образования подрастающего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14:paraId="2F111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2830" w:type="dxa"/>
          </w:tcPr>
          <w:p w14:paraId="3604D449">
            <w:pPr>
              <w:pStyle w:val="12"/>
              <w:spacing w:line="288" w:lineRule="auto"/>
              <w:ind w:left="143" w:right="135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Сроки проведения, </w:t>
            </w:r>
            <w:r>
              <w:rPr>
                <w:b/>
                <w:spacing w:val="-2"/>
                <w:sz w:val="28"/>
              </w:rPr>
              <w:t xml:space="preserve">продолжительность </w:t>
            </w:r>
            <w:r>
              <w:rPr>
                <w:b/>
                <w:spacing w:val="-4"/>
                <w:sz w:val="28"/>
              </w:rPr>
              <w:t>смен</w:t>
            </w:r>
          </w:p>
        </w:tc>
        <w:tc>
          <w:tcPr>
            <w:tcW w:w="6522" w:type="dxa"/>
          </w:tcPr>
          <w:p w14:paraId="38E34978">
            <w:pPr>
              <w:pStyle w:val="12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02.06.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27.06.2025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смена)</w:t>
            </w:r>
          </w:p>
          <w:p w14:paraId="0C815A2D">
            <w:pPr>
              <w:pStyle w:val="12"/>
              <w:spacing w:before="64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  <w:p w14:paraId="5EAB89B0">
            <w:pPr>
              <w:pStyle w:val="12"/>
              <w:spacing w:before="64"/>
              <w:ind w:left="0"/>
              <w:rPr>
                <w:sz w:val="28"/>
              </w:rPr>
            </w:pPr>
          </w:p>
        </w:tc>
      </w:tr>
    </w:tbl>
    <w:p w14:paraId="294DFF8D">
      <w:pPr>
        <w:pStyle w:val="12"/>
        <w:rPr>
          <w:sz w:val="28"/>
        </w:rPr>
        <w:sectPr>
          <w:pgSz w:w="11920" w:h="16850"/>
          <w:pgMar w:top="1380" w:right="566" w:bottom="280" w:left="1700" w:header="720" w:footer="720" w:gutter="0"/>
          <w:cols w:space="720" w:num="1"/>
        </w:sectPr>
      </w:pPr>
    </w:p>
    <w:p w14:paraId="4B2467A2">
      <w:pPr>
        <w:pStyle w:val="2"/>
        <w:spacing w:before="69"/>
        <w:ind w:left="13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529FAA98">
      <w:pPr>
        <w:pStyle w:val="7"/>
        <w:spacing w:before="159" w:line="360" w:lineRule="auto"/>
        <w:ind w:left="2" w:right="278" w:firstLine="707"/>
        <w:jc w:val="both"/>
      </w:pPr>
      <w:r>
        <w:t>Программа воспитательной работы для организаций отдыха детей и их оздоровления посвящена Году защитника Отечества и 80-летию Великой Победы и составлена в соответствии с Федеральной программой воспитательной работы для организаций отдыха детей и их оздоровления и календарного плана воспитательной работы (Приказ Министерства Просвещения Российской Федерации от 17 марта 2025 г. №209), а также на основании следующих нормативно-правовых документов:</w:t>
      </w:r>
    </w:p>
    <w:p w14:paraId="7E6AFA6F">
      <w:pPr>
        <w:pStyle w:val="11"/>
        <w:numPr>
          <w:ilvl w:val="0"/>
          <w:numId w:val="2"/>
        </w:numPr>
        <w:tabs>
          <w:tab w:val="left" w:pos="994"/>
        </w:tabs>
        <w:spacing w:line="352" w:lineRule="auto"/>
        <w:ind w:right="284" w:firstLine="707"/>
        <w:rPr>
          <w:sz w:val="28"/>
        </w:rPr>
      </w:pPr>
      <w:r>
        <w:rPr>
          <w:sz w:val="28"/>
        </w:rPr>
        <w:t>Федеральный закон «Об основных гарантиях прав ребенка в Российской Федерации» от 24.07.1998 №124-ФЗ;</w:t>
      </w:r>
    </w:p>
    <w:p w14:paraId="474FE50B">
      <w:pPr>
        <w:pStyle w:val="11"/>
        <w:numPr>
          <w:ilvl w:val="0"/>
          <w:numId w:val="2"/>
        </w:numPr>
        <w:tabs>
          <w:tab w:val="left" w:pos="994"/>
        </w:tabs>
        <w:spacing w:before="7" w:line="352" w:lineRule="auto"/>
        <w:ind w:right="285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 декабря 2012 г. №273-ФЗ;</w:t>
      </w:r>
    </w:p>
    <w:p w14:paraId="4913F21C">
      <w:pPr>
        <w:pStyle w:val="11"/>
        <w:numPr>
          <w:ilvl w:val="0"/>
          <w:numId w:val="2"/>
        </w:numPr>
        <w:tabs>
          <w:tab w:val="left" w:pos="995"/>
        </w:tabs>
        <w:spacing w:before="9"/>
        <w:ind w:left="995" w:right="0" w:hanging="285"/>
        <w:rPr>
          <w:sz w:val="28"/>
        </w:rPr>
      </w:pPr>
      <w:r>
        <w:rPr>
          <w:sz w:val="28"/>
        </w:rPr>
        <w:t>Федеральный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</w:t>
      </w:r>
      <w:r>
        <w:rPr>
          <w:spacing w:val="48"/>
          <w:sz w:val="28"/>
        </w:rPr>
        <w:t xml:space="preserve"> </w:t>
      </w:r>
      <w:r>
        <w:rPr>
          <w:sz w:val="28"/>
        </w:rPr>
        <w:t>«О</w:t>
      </w:r>
      <w:r>
        <w:rPr>
          <w:spacing w:val="4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5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закон</w:t>
      </w:r>
    </w:p>
    <w:p w14:paraId="01F02211">
      <w:pPr>
        <w:pStyle w:val="7"/>
        <w:spacing w:before="162" w:line="360" w:lineRule="auto"/>
        <w:ind w:left="2" w:right="287"/>
        <w:jc w:val="both"/>
      </w:pPr>
      <w:r>
        <w:t>«Об образовании в Российской Федерации» по вопросам воспитания обучающихся» от 31.07.2020 №304-ФЗ;</w:t>
      </w:r>
    </w:p>
    <w:p w14:paraId="71323EFB">
      <w:pPr>
        <w:pStyle w:val="11"/>
        <w:numPr>
          <w:ilvl w:val="0"/>
          <w:numId w:val="2"/>
        </w:numPr>
        <w:tabs>
          <w:tab w:val="left" w:pos="994"/>
        </w:tabs>
        <w:spacing w:line="352" w:lineRule="auto"/>
        <w:ind w:right="282" w:firstLine="707"/>
        <w:rPr>
          <w:sz w:val="28"/>
        </w:rPr>
      </w:pPr>
      <w:r>
        <w:rPr>
          <w:sz w:val="28"/>
        </w:rPr>
        <w:t>Федеральный закон «О молодежной политике в Российской Федерации» от 30 декабря 2020 г. №489-ФЗ;</w:t>
      </w:r>
    </w:p>
    <w:p w14:paraId="5962D2D8">
      <w:pPr>
        <w:pStyle w:val="11"/>
        <w:numPr>
          <w:ilvl w:val="0"/>
          <w:numId w:val="2"/>
        </w:numPr>
        <w:tabs>
          <w:tab w:val="left" w:pos="994"/>
        </w:tabs>
        <w:spacing w:before="7" w:line="357" w:lineRule="auto"/>
        <w:ind w:right="285" w:firstLine="707"/>
        <w:rPr>
          <w:sz w:val="28"/>
        </w:rPr>
      </w:pPr>
      <w:r>
        <w:rPr>
          <w:sz w:val="28"/>
        </w:rPr>
        <w:t>Распоряжение Правительства Российской Федерации «Об утверждении Стратегии развития воспитания в Российской Федерации на период до 2025 года» от 29 мая 2015 г. № 996-р;</w:t>
      </w:r>
    </w:p>
    <w:p w14:paraId="78306E30">
      <w:pPr>
        <w:pStyle w:val="11"/>
        <w:numPr>
          <w:ilvl w:val="0"/>
          <w:numId w:val="2"/>
        </w:numPr>
        <w:tabs>
          <w:tab w:val="left" w:pos="994"/>
        </w:tabs>
        <w:spacing w:line="357" w:lineRule="auto"/>
        <w:ind w:right="280" w:firstLine="707"/>
        <w:rPr>
          <w:sz w:val="28"/>
        </w:rPr>
      </w:pPr>
      <w:r>
        <w:rPr>
          <w:sz w:val="28"/>
        </w:rPr>
        <w:t>Распоряжение Правительства Российской Федерации «Об утверждении 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2021-2025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 развития воспитания в Российской Федерации на период до 2025 года» от 12.11.2020 № 2945-р;</w:t>
      </w:r>
    </w:p>
    <w:p w14:paraId="336213BB">
      <w:pPr>
        <w:pStyle w:val="11"/>
        <w:numPr>
          <w:ilvl w:val="0"/>
          <w:numId w:val="2"/>
        </w:numPr>
        <w:tabs>
          <w:tab w:val="left" w:pos="994"/>
        </w:tabs>
        <w:spacing w:line="357" w:lineRule="auto"/>
        <w:ind w:firstLine="707"/>
        <w:rPr>
          <w:sz w:val="28"/>
        </w:rPr>
      </w:pPr>
      <w:r>
        <w:rPr>
          <w:sz w:val="28"/>
        </w:rPr>
        <w:t>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г. №809;</w:t>
      </w:r>
    </w:p>
    <w:p w14:paraId="01E4DF34">
      <w:pPr>
        <w:pStyle w:val="11"/>
        <w:numPr>
          <w:ilvl w:val="0"/>
          <w:numId w:val="2"/>
        </w:numPr>
        <w:tabs>
          <w:tab w:val="left" w:pos="995"/>
        </w:tabs>
        <w:spacing w:line="342" w:lineRule="exact"/>
        <w:ind w:left="995" w:right="0" w:hanging="285"/>
        <w:rPr>
          <w:sz w:val="28"/>
        </w:rPr>
      </w:pPr>
      <w:r>
        <w:rPr>
          <w:sz w:val="28"/>
        </w:rPr>
        <w:t>Постановление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8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20"/>
          <w:sz w:val="28"/>
        </w:rPr>
        <w:t xml:space="preserve"> </w:t>
      </w:r>
      <w:r>
        <w:rPr>
          <w:sz w:val="28"/>
        </w:rPr>
        <w:t>Тагил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14.02.2025</w:t>
      </w:r>
    </w:p>
    <w:p w14:paraId="20EF5A6C">
      <w:pPr>
        <w:pStyle w:val="7"/>
        <w:spacing w:before="161" w:line="360" w:lineRule="auto"/>
        <w:ind w:left="2" w:right="284"/>
        <w:jc w:val="both"/>
      </w:pPr>
      <w:r>
        <w:t>№375-ПА «Об организации отдыха детей в каникулярное время, включая 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и</w:t>
      </w:r>
    </w:p>
    <w:p w14:paraId="6CFB1BAA">
      <w:pPr>
        <w:pStyle w:val="7"/>
        <w:spacing w:line="360" w:lineRule="auto"/>
        <w:jc w:val="both"/>
        <w:sectPr>
          <w:footerReference r:id="rId3" w:type="default"/>
          <w:pgSz w:w="11920" w:h="16850"/>
          <w:pgMar w:top="1060" w:right="566" w:bottom="980" w:left="1700" w:header="0" w:footer="791" w:gutter="0"/>
          <w:pgNumType w:start="3"/>
          <w:cols w:space="720" w:num="1"/>
        </w:sectPr>
      </w:pPr>
    </w:p>
    <w:p w14:paraId="42967D74">
      <w:pPr>
        <w:pStyle w:val="7"/>
        <w:spacing w:before="65"/>
        <w:ind w:left="2"/>
        <w:jc w:val="both"/>
      </w:pPr>
      <w:r>
        <w:t>плановом</w:t>
      </w:r>
      <w:r>
        <w:rPr>
          <w:spacing w:val="-5"/>
        </w:rPr>
        <w:t xml:space="preserve"> </w:t>
      </w:r>
      <w:r>
        <w:t>периоде</w:t>
      </w:r>
      <w:r>
        <w:rPr>
          <w:spacing w:val="-4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2027</w:t>
      </w:r>
      <w:r>
        <w:rPr>
          <w:spacing w:val="-3"/>
        </w:rPr>
        <w:t xml:space="preserve"> </w:t>
      </w:r>
      <w:r>
        <w:rPr>
          <w:spacing w:val="-2"/>
        </w:rPr>
        <w:t>годов»;</w:t>
      </w:r>
    </w:p>
    <w:p w14:paraId="483669FA">
      <w:pPr>
        <w:pStyle w:val="11"/>
        <w:numPr>
          <w:ilvl w:val="0"/>
          <w:numId w:val="2"/>
        </w:numPr>
        <w:tabs>
          <w:tab w:val="left" w:pos="995"/>
        </w:tabs>
        <w:spacing w:before="162"/>
        <w:ind w:left="995" w:right="0" w:hanging="285"/>
        <w:rPr>
          <w:sz w:val="28"/>
        </w:rPr>
      </w:pPr>
      <w:r>
        <w:rPr>
          <w:sz w:val="28"/>
        </w:rPr>
        <w:t>Приказ</w:t>
      </w:r>
      <w:r>
        <w:rPr>
          <w:spacing w:val="5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Тагил</w:t>
      </w:r>
    </w:p>
    <w:p w14:paraId="09D2A644">
      <w:pPr>
        <w:pStyle w:val="7"/>
        <w:spacing w:before="159" w:line="362" w:lineRule="auto"/>
        <w:ind w:left="2" w:right="284"/>
        <w:jc w:val="both"/>
      </w:pPr>
      <w:r>
        <w:t>№175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05.03.2025</w:t>
      </w:r>
      <w:r>
        <w:rPr>
          <w:spacing w:val="-5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лагерей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дневным</w:t>
      </w:r>
      <w:r>
        <w:rPr>
          <w:spacing w:val="-9"/>
        </w:rPr>
        <w:t xml:space="preserve"> </w:t>
      </w:r>
      <w:r>
        <w:t>пребыванием детей в период летних каникул 2024-2025 учебного года».</w:t>
      </w:r>
    </w:p>
    <w:p w14:paraId="0D973F00">
      <w:pPr>
        <w:pStyle w:val="7"/>
        <w:spacing w:line="360" w:lineRule="auto"/>
        <w:ind w:left="2" w:right="279" w:firstLine="707"/>
        <w:jc w:val="both"/>
      </w:pPr>
      <w:r>
        <w:t>Программа является методическим документом, определяющим комплекс основных характеристик образовательно-оздоровительной деятельности, осуществляемой в лагере дневного пребывания</w:t>
      </w:r>
      <w:r>
        <w:rPr>
          <w:highlight w:val="none"/>
        </w:rPr>
        <w:t xml:space="preserve"> «Зелёная планета», </w:t>
      </w:r>
      <w:r>
        <w:t>и разрабатывается в полном соответствии с государственной политикой в области воспитания подрастающего поколения.</w:t>
      </w:r>
    </w:p>
    <w:p w14:paraId="15170D07">
      <w:pPr>
        <w:pStyle w:val="7"/>
        <w:spacing w:line="360" w:lineRule="auto"/>
        <w:ind w:left="2" w:right="278" w:firstLine="707"/>
        <w:jc w:val="both"/>
      </w:pPr>
      <w:r>
        <w:rPr>
          <w:b/>
        </w:rPr>
        <w:t xml:space="preserve">Концептуальная идея </w:t>
      </w:r>
      <w:r>
        <w:t xml:space="preserve">программы заключается в создании </w:t>
      </w:r>
      <w:r>
        <w:rPr>
          <w:b/>
        </w:rPr>
        <w:t xml:space="preserve">единого </w:t>
      </w:r>
      <w:r>
        <w:t xml:space="preserve">пространства </w:t>
      </w:r>
      <w:r>
        <w:rPr>
          <w:b/>
        </w:rPr>
        <w:t>тематических дней</w:t>
      </w:r>
      <w:r>
        <w:t>, участие в которых может принять каждый учащийся. Такая организация смены позволит приобщить участников к ценностям сотрудничества, поддержки, командной работы, кооперации на благо родного города. Каждое событие организуется силами и талантами самих учащихся, позволяя максимально раскрыть их способности в летний период. Интеграция событий происходит в специально отобранных локациях – «Точках кипения».</w:t>
      </w:r>
    </w:p>
    <w:p w14:paraId="71CBCD2C">
      <w:pPr>
        <w:pStyle w:val="7"/>
        <w:spacing w:line="360" w:lineRule="auto"/>
        <w:ind w:left="2" w:right="278" w:firstLine="707"/>
        <w:jc w:val="both"/>
      </w:pPr>
      <w:r>
        <w:t>Все общие тематические дни программы предусматривают приобщение обучающихся к российским традиционным духовным ценностям, включая культурные ценности малой родины – Нижнего Тагила как города трудовой доблести, а также правилам и нормам поведения, принятым в российском обществе. Ценности Родины, родного края и природы лежат в основе культурно-образовательных</w:t>
      </w:r>
      <w:r>
        <w:rPr>
          <w:spacing w:val="79"/>
        </w:rPr>
        <w:t xml:space="preserve">   </w:t>
      </w:r>
      <w:r>
        <w:t>событий</w:t>
      </w:r>
      <w:r>
        <w:rPr>
          <w:spacing w:val="79"/>
        </w:rPr>
        <w:t xml:space="preserve">   </w:t>
      </w:r>
      <w:r>
        <w:t>патриотического</w:t>
      </w:r>
      <w:r>
        <w:rPr>
          <w:spacing w:val="78"/>
        </w:rPr>
        <w:t xml:space="preserve">   </w:t>
      </w:r>
      <w:r>
        <w:t>направления.</w:t>
      </w:r>
    </w:p>
    <w:p w14:paraId="6C2E150A">
      <w:pPr>
        <w:pStyle w:val="7"/>
        <w:spacing w:line="360" w:lineRule="auto"/>
        <w:jc w:val="both"/>
        <w:sectPr>
          <w:pgSz w:w="11920" w:h="16850"/>
          <w:pgMar w:top="1060" w:right="566" w:bottom="980" w:left="1700" w:header="0" w:footer="791" w:gutter="0"/>
          <w:cols w:space="720" w:num="1"/>
        </w:sectPr>
      </w:pPr>
    </w:p>
    <w:p w14:paraId="46792700">
      <w:pPr>
        <w:pStyle w:val="7"/>
        <w:spacing w:before="65" w:line="360" w:lineRule="auto"/>
        <w:ind w:left="2" w:right="278"/>
        <w:jc w:val="both"/>
      </w:pPr>
      <w:r>
        <w:t>Ценности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дружбы,</w:t>
      </w:r>
      <w:r>
        <w:rPr>
          <w:spacing w:val="-4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 духовно-нравственного и социального направления деятельности в ЛДП. Ценность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культурно-образовательных событий.</w:t>
      </w:r>
      <w:r>
        <w:rPr>
          <w:spacing w:val="-9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воспитания, ценность труда – в основе трудового направления воспитания. Ценности культуры и красоты лежат в основе эстетического направления воспитания.</w:t>
      </w:r>
    </w:p>
    <w:p w14:paraId="0E421E7F">
      <w:pPr>
        <w:pStyle w:val="7"/>
        <w:spacing w:before="2" w:line="360" w:lineRule="auto"/>
        <w:ind w:left="2" w:right="279" w:firstLine="707"/>
        <w:jc w:val="both"/>
      </w:pPr>
      <w:r>
        <w:rPr>
          <w:b/>
        </w:rPr>
        <w:t xml:space="preserve">Цель программы в 2025 году: </w:t>
      </w:r>
      <w:r>
        <w:t>создание условий для воспитания уважения к историческому наследию, укрепления патриотических позиций юных</w:t>
      </w:r>
      <w:r>
        <w:rPr>
          <w:spacing w:val="-18"/>
        </w:rPr>
        <w:t xml:space="preserve"> </w:t>
      </w:r>
      <w:r>
        <w:t>тагильчан,</w:t>
      </w:r>
      <w:r>
        <w:rPr>
          <w:spacing w:val="-17"/>
        </w:rPr>
        <w:t xml:space="preserve"> </w:t>
      </w:r>
      <w:r>
        <w:t>реализация</w:t>
      </w:r>
      <w:r>
        <w:rPr>
          <w:spacing w:val="-17"/>
        </w:rPr>
        <w:t xml:space="preserve"> </w:t>
      </w:r>
      <w:r>
        <w:t>единых</w:t>
      </w:r>
      <w:r>
        <w:rPr>
          <w:spacing w:val="-16"/>
        </w:rPr>
        <w:t xml:space="preserve"> </w:t>
      </w:r>
      <w:r>
        <w:t>подходов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воспитанию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развитию</w:t>
      </w:r>
      <w:r>
        <w:rPr>
          <w:spacing w:val="-18"/>
        </w:rPr>
        <w:t xml:space="preserve"> </w:t>
      </w:r>
      <w:r>
        <w:t>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7E5C9FB7">
      <w:pPr>
        <w:pStyle w:val="3"/>
        <w:ind w:left="710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3027C5E8">
      <w:pPr>
        <w:pStyle w:val="11"/>
        <w:numPr>
          <w:ilvl w:val="0"/>
          <w:numId w:val="3"/>
        </w:numPr>
        <w:tabs>
          <w:tab w:val="left" w:pos="993"/>
        </w:tabs>
        <w:spacing w:before="158" w:line="360" w:lineRule="auto"/>
        <w:ind w:right="278" w:firstLine="707"/>
        <w:jc w:val="both"/>
        <w:rPr>
          <w:sz w:val="28"/>
        </w:rPr>
      </w:pPr>
      <w:r>
        <w:rPr>
          <w:sz w:val="28"/>
        </w:rPr>
        <w:t xml:space="preserve">Организовать образовательный досуг учащихся ЛДП </w:t>
      </w:r>
      <w:r>
        <w:rPr>
          <w:sz w:val="28"/>
          <w:highlight w:val="none"/>
        </w:rPr>
        <w:t xml:space="preserve">«Зеленая планета» </w:t>
      </w:r>
      <w:r>
        <w:rPr>
          <w:sz w:val="28"/>
        </w:rPr>
        <w:t>посредством использования современных форм, способствующих развитию различных форм детского и молодежного самоуправления, социальной и гражданской активности всех участников смены, их патриотической настроенности.</w:t>
      </w:r>
    </w:p>
    <w:p w14:paraId="493CAFB7">
      <w:pPr>
        <w:pStyle w:val="11"/>
        <w:numPr>
          <w:ilvl w:val="0"/>
          <w:numId w:val="3"/>
        </w:numPr>
        <w:tabs>
          <w:tab w:val="left" w:pos="993"/>
        </w:tabs>
        <w:spacing w:line="360" w:lineRule="auto"/>
        <w:ind w:right="278" w:firstLine="707"/>
        <w:jc w:val="both"/>
        <w:rPr>
          <w:sz w:val="28"/>
        </w:rPr>
      </w:pPr>
      <w:r>
        <w:rPr>
          <w:sz w:val="28"/>
        </w:rPr>
        <w:t xml:space="preserve">Способствовать созданию безопасной среды для успешной социализации обучающихся, их творческого развития, жизненного самоопределения через реализацию комплекса направлений деятельности </w:t>
      </w:r>
      <w:r>
        <w:rPr>
          <w:spacing w:val="-2"/>
          <w:sz w:val="28"/>
        </w:rPr>
        <w:t>смены:</w:t>
      </w:r>
    </w:p>
    <w:p w14:paraId="54D6E085">
      <w:pPr>
        <w:pStyle w:val="7"/>
        <w:spacing w:before="1" w:line="360" w:lineRule="auto"/>
        <w:ind w:left="2" w:right="281" w:firstLine="707"/>
        <w:jc w:val="both"/>
      </w:pPr>
      <w:r>
        <w:t>а) блок реализации содержания «Мир», «Россия», «Человек» в общих тематических днях смен;</w:t>
      </w:r>
    </w:p>
    <w:p w14:paraId="3A3736FF">
      <w:pPr>
        <w:pStyle w:val="7"/>
        <w:spacing w:line="360" w:lineRule="auto"/>
        <w:ind w:left="710" w:right="3010"/>
        <w:jc w:val="both"/>
        <w:rPr>
          <w:highlight w:val="none"/>
        </w:rPr>
      </w:pPr>
      <w:r>
        <w:t>б)</w:t>
      </w:r>
      <w:r>
        <w:rPr>
          <w:spacing w:val="-8"/>
        </w:rPr>
        <w:t xml:space="preserve"> </w:t>
      </w:r>
      <w:r>
        <w:t>инвариантные</w:t>
      </w:r>
      <w:r>
        <w:rPr>
          <w:spacing w:val="-10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8"/>
        </w:rPr>
        <w:t xml:space="preserve"> </w:t>
      </w:r>
      <w:r>
        <w:t>модули; в) вариативный блок ЛДП</w:t>
      </w:r>
      <w:r>
        <w:rPr>
          <w:highlight w:val="none"/>
        </w:rPr>
        <w:t xml:space="preserve"> «Зеленая планета».</w:t>
      </w:r>
    </w:p>
    <w:p w14:paraId="150417DE">
      <w:pPr>
        <w:pStyle w:val="11"/>
        <w:numPr>
          <w:ilvl w:val="0"/>
          <w:numId w:val="3"/>
        </w:numPr>
        <w:tabs>
          <w:tab w:val="left" w:pos="1133"/>
        </w:tabs>
        <w:spacing w:line="360" w:lineRule="auto"/>
        <w:ind w:right="286" w:firstLine="707"/>
        <w:jc w:val="both"/>
        <w:rPr>
          <w:sz w:val="28"/>
        </w:rPr>
      </w:pPr>
      <w:r>
        <w:rPr>
          <w:sz w:val="28"/>
        </w:rPr>
        <w:t>Способствовать развитию организаторских и лидерских качеств участников смены, их функциональной грамотности, личностному и профессиональному самоопределению.</w:t>
      </w:r>
    </w:p>
    <w:p w14:paraId="52D3EDB6">
      <w:pPr>
        <w:spacing w:line="320" w:lineRule="exact"/>
        <w:ind w:left="710"/>
        <w:jc w:val="both"/>
        <w:rPr>
          <w:spacing w:val="-2"/>
        </w:rPr>
      </w:pPr>
      <w:r>
        <w:rPr>
          <w:b/>
          <w:sz w:val="28"/>
        </w:rPr>
        <w:t>Сроки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02.06.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27.06.2025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>(I</w:t>
      </w:r>
      <w:r>
        <w:rPr>
          <w:spacing w:val="8"/>
          <w:sz w:val="28"/>
        </w:rPr>
        <w:t xml:space="preserve"> </w:t>
      </w:r>
      <w:r>
        <w:rPr>
          <w:sz w:val="28"/>
        </w:rPr>
        <w:t>смена).</w:t>
      </w:r>
    </w:p>
    <w:p w14:paraId="73EC9996">
      <w:pPr>
        <w:pStyle w:val="7"/>
        <w:spacing w:before="65"/>
        <w:ind w:left="2"/>
      </w:pPr>
      <w:r>
        <w:rPr>
          <w:spacing w:val="-2"/>
        </w:rPr>
        <w:t>.</w:t>
      </w:r>
    </w:p>
    <w:p w14:paraId="4555701E">
      <w:pPr>
        <w:tabs>
          <w:tab w:val="left" w:pos="2634"/>
          <w:tab w:val="left" w:pos="3656"/>
          <w:tab w:val="left" w:pos="4244"/>
          <w:tab w:val="left" w:pos="4971"/>
          <w:tab w:val="left" w:pos="8031"/>
          <w:tab w:val="left" w:pos="8597"/>
        </w:tabs>
        <w:spacing w:before="163" w:line="360" w:lineRule="auto"/>
        <w:ind w:left="2" w:right="281" w:firstLine="707"/>
        <w:rPr>
          <w:sz w:val="28"/>
        </w:rPr>
      </w:pPr>
      <w:r>
        <w:rPr>
          <w:b/>
          <w:spacing w:val="-2"/>
          <w:sz w:val="28"/>
        </w:rPr>
        <w:t>Количество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смен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их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продолжительность:</w:t>
      </w:r>
      <w:r>
        <w:rPr>
          <w:b/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2"/>
          <w:sz w:val="28"/>
        </w:rPr>
        <w:t xml:space="preserve">смена </w:t>
      </w:r>
      <w:r>
        <w:rPr>
          <w:sz w:val="28"/>
        </w:rPr>
        <w:t>продолжительностью 25 календарных дней.</w:t>
      </w:r>
    </w:p>
    <w:p w14:paraId="1DBEB611">
      <w:pPr>
        <w:pStyle w:val="7"/>
        <w:spacing w:line="360" w:lineRule="auto"/>
        <w:ind w:left="2" w:firstLine="707"/>
      </w:pPr>
      <w:r>
        <w:rPr>
          <w:b/>
        </w:rPr>
        <w:t>Адресность:</w:t>
      </w:r>
      <w:r>
        <w:rPr>
          <w:b/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плановое</w:t>
      </w:r>
      <w:r>
        <w:rPr>
          <w:spacing w:val="40"/>
        </w:rPr>
        <w:t xml:space="preserve"> </w:t>
      </w:r>
      <w:r>
        <w:t>количество</w:t>
      </w:r>
      <w:r>
        <w:rPr>
          <w:spacing w:val="80"/>
          <w:w w:val="150"/>
        </w:rPr>
        <w:t xml:space="preserve"> </w:t>
      </w:r>
      <w:r>
        <w:t>учащихся с 6,6 до 18 лет 40 детей.</w:t>
      </w:r>
    </w:p>
    <w:p w14:paraId="32E3039B">
      <w:pPr>
        <w:pStyle w:val="2"/>
        <w:spacing w:before="5"/>
        <w:ind w:left="611" w:right="0"/>
        <w:jc w:val="left"/>
      </w:pPr>
      <w:r>
        <w:t>ОЖИДАЕМЫЕ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6C657092">
      <w:pPr>
        <w:pStyle w:val="11"/>
        <w:numPr>
          <w:ilvl w:val="0"/>
          <w:numId w:val="4"/>
        </w:numPr>
        <w:tabs>
          <w:tab w:val="left" w:pos="993"/>
        </w:tabs>
        <w:spacing w:before="156" w:line="360" w:lineRule="auto"/>
        <w:ind w:right="280" w:firstLine="707"/>
        <w:jc w:val="both"/>
        <w:rPr>
          <w:sz w:val="28"/>
        </w:rPr>
      </w:pPr>
      <w:r>
        <w:rPr>
          <w:sz w:val="28"/>
        </w:rPr>
        <w:t>Создание единого воспитательного пространства для приобщения 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5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ценностям и пробуждения патриотических чувств.</w:t>
      </w:r>
    </w:p>
    <w:p w14:paraId="5BA11A85">
      <w:pPr>
        <w:pStyle w:val="11"/>
        <w:numPr>
          <w:ilvl w:val="0"/>
          <w:numId w:val="4"/>
        </w:numPr>
        <w:tabs>
          <w:tab w:val="left" w:pos="993"/>
        </w:tabs>
        <w:spacing w:before="1" w:line="360" w:lineRule="auto"/>
        <w:ind w:right="278" w:firstLine="707"/>
        <w:jc w:val="both"/>
        <w:rPr>
          <w:sz w:val="28"/>
        </w:rPr>
      </w:pPr>
      <w:r>
        <w:rPr>
          <w:sz w:val="28"/>
        </w:rPr>
        <w:t>Улучшение психологического климата во временных детских коллективах организаций отдыха и оздоровления детей, создание благоприятной доброжелательной атмосферы, сохранение и укрепление здоровья,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 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программой.</w:t>
      </w:r>
    </w:p>
    <w:p w14:paraId="20130FCE">
      <w:pPr>
        <w:pStyle w:val="11"/>
        <w:numPr>
          <w:ilvl w:val="0"/>
          <w:numId w:val="4"/>
        </w:numPr>
        <w:tabs>
          <w:tab w:val="left" w:pos="1133"/>
        </w:tabs>
        <w:spacing w:line="360" w:lineRule="auto"/>
        <w:ind w:right="276" w:firstLine="707"/>
        <w:jc w:val="both"/>
        <w:rPr>
          <w:sz w:val="28"/>
        </w:rPr>
      </w:pPr>
      <w:r>
        <w:rPr>
          <w:sz w:val="28"/>
        </w:rPr>
        <w:t>Активное участие участников смены в общих тематических днях,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компетенции,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 в результате освоения программы.</w:t>
      </w:r>
    </w:p>
    <w:p w14:paraId="4ADA770A">
      <w:pPr>
        <w:pStyle w:val="11"/>
        <w:numPr>
          <w:ilvl w:val="0"/>
          <w:numId w:val="4"/>
        </w:numPr>
        <w:tabs>
          <w:tab w:val="left" w:pos="1133"/>
        </w:tabs>
        <w:spacing w:line="360" w:lineRule="auto"/>
        <w:ind w:right="278" w:firstLine="707"/>
        <w:jc w:val="both"/>
        <w:rPr>
          <w:sz w:val="28"/>
        </w:rPr>
      </w:pPr>
      <w:r>
        <w:rPr>
          <w:sz w:val="28"/>
        </w:rPr>
        <w:t>Совершенствование профессионального мастерства педагогов в 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детьми.</w:t>
      </w:r>
    </w:p>
    <w:p w14:paraId="753F9A3B">
      <w:pPr>
        <w:pStyle w:val="2"/>
        <w:spacing w:before="4"/>
        <w:ind w:left="11"/>
      </w:pPr>
      <w:r>
        <w:t>ОСНОВНОЕ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34EA3568">
      <w:pPr>
        <w:pStyle w:val="3"/>
        <w:numPr>
          <w:ilvl w:val="0"/>
          <w:numId w:val="5"/>
        </w:numPr>
        <w:tabs>
          <w:tab w:val="left" w:pos="1085"/>
        </w:tabs>
        <w:spacing w:before="161" w:line="362" w:lineRule="auto"/>
        <w:ind w:right="281" w:firstLine="707"/>
        <w:jc w:val="both"/>
      </w:pPr>
      <w:r>
        <w:t>Блок реализации содержания «Мир», «Россия», «Человек» в общих тематических днях смен.</w:t>
      </w:r>
    </w:p>
    <w:p w14:paraId="65792827">
      <w:pPr>
        <w:pStyle w:val="7"/>
        <w:spacing w:line="360" w:lineRule="auto"/>
        <w:ind w:left="2" w:right="279" w:firstLine="707"/>
        <w:jc w:val="both"/>
      </w:pPr>
      <w:r>
        <w:t>В содержание данного блока вошли общие тематические дни в соответствии с календарным планом воспитательной работы и ее основными направлениями: гражданское воспитание, патриотическое воспитание, духовно-нравственное воспитание, эстетическое воспитание, трудовое воспитание, физическое воспитание, экологическое воспитание, познавательное направление воспитания. Все общие тематические дни представлены плане-сетке на первую смену:</w:t>
      </w:r>
    </w:p>
    <w:p w14:paraId="107448C5">
      <w:pPr>
        <w:pStyle w:val="7"/>
        <w:spacing w:line="360" w:lineRule="auto"/>
        <w:jc w:val="both"/>
        <w:sectPr>
          <w:pgSz w:w="11920" w:h="16850"/>
          <w:pgMar w:top="1060" w:right="566" w:bottom="980" w:left="1700" w:header="0" w:footer="791" w:gutter="0"/>
          <w:cols w:space="720" w:num="1"/>
        </w:sectPr>
      </w:pPr>
    </w:p>
    <w:p w14:paraId="4BB59268">
      <w:pPr>
        <w:pStyle w:val="7"/>
        <w:spacing w:before="61"/>
        <w:ind w:left="0"/>
        <w:jc w:val="center"/>
      </w:pPr>
      <w:r>
        <w:t>ПЛАН-СЕТКА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rPr>
          <w:spacing w:val="-4"/>
        </w:rPr>
        <w:t>ДНЕЙ</w:t>
      </w:r>
    </w:p>
    <w:p w14:paraId="60626C1C">
      <w:pPr>
        <w:pStyle w:val="7"/>
        <w:spacing w:before="1" w:after="6"/>
        <w:ind w:left="5905"/>
      </w:pPr>
      <w:r>
        <w:t>02.06.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27.06.2025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(I</w:t>
      </w:r>
      <w:r>
        <w:rPr>
          <w:spacing w:val="-3"/>
        </w:rPr>
        <w:t xml:space="preserve"> </w:t>
      </w:r>
      <w:r>
        <w:rPr>
          <w:spacing w:val="-2"/>
        </w:rPr>
        <w:t>смена)</w:t>
      </w:r>
    </w:p>
    <w:tbl>
      <w:tblPr>
        <w:tblStyle w:val="10"/>
        <w:tblW w:w="0" w:type="auto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3078"/>
        <w:gridCol w:w="3080"/>
        <w:gridCol w:w="3078"/>
        <w:gridCol w:w="3080"/>
      </w:tblGrid>
      <w:tr w14:paraId="1FF27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2" w:hRule="atLeast"/>
        </w:trPr>
        <w:tc>
          <w:tcPr>
            <w:tcW w:w="3080" w:type="dxa"/>
          </w:tcPr>
          <w:p w14:paraId="61E1B05F">
            <w:pPr>
              <w:pStyle w:val="12"/>
              <w:spacing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ПН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 xml:space="preserve">2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08514A3C">
            <w:pPr>
              <w:pStyle w:val="12"/>
              <w:spacing w:before="2"/>
              <w:ind w:right="37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>тематический день официального открытия смены</w:t>
            </w:r>
          </w:p>
          <w:p w14:paraId="6C286897">
            <w:pPr>
              <w:pStyle w:val="12"/>
              <w:spacing w:line="249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«БЫТЬ</w:t>
            </w:r>
            <w:r>
              <w:rPr>
                <w:rFonts w:ascii="Georgia" w:hAnsi="Georgia"/>
                <w:b/>
                <w:color w:val="C00000"/>
                <w:spacing w:val="-3"/>
              </w:rPr>
              <w:t xml:space="preserve"> </w:t>
            </w:r>
            <w:r>
              <w:rPr>
                <w:rFonts w:ascii="Georgia" w:hAnsi="Georgia"/>
                <w:b/>
                <w:color w:val="C00000"/>
                <w:spacing w:val="-2"/>
              </w:rPr>
              <w:t>КОМАНДОЙ!».</w:t>
            </w:r>
          </w:p>
          <w:p w14:paraId="6E7366E9">
            <w:pPr>
              <w:pStyle w:val="12"/>
              <w:spacing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</w:t>
            </w:r>
            <w:r>
              <w:rPr>
                <w:rFonts w:ascii="Georgia" w:hAnsi="Georgia"/>
                <w:b/>
                <w:color w:val="001F5F"/>
                <w:spacing w:val="-3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точках</w:t>
            </w:r>
            <w:r>
              <w:rPr>
                <w:rFonts w:ascii="Georgia" w:hAnsi="Georgia"/>
                <w:b/>
                <w:color w:val="001F5F"/>
                <w:spacing w:val="-2"/>
              </w:rPr>
              <w:t xml:space="preserve"> кипения</w:t>
            </w:r>
          </w:p>
          <w:p w14:paraId="38D2FA19">
            <w:pPr>
              <w:pStyle w:val="12"/>
              <w:spacing w:line="242" w:lineRule="auto"/>
              <w:ind w:right="15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проводится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Церемония открытия смены на</w:t>
            </w:r>
          </w:p>
          <w:p w14:paraId="25CFF562">
            <w:pPr>
              <w:pStyle w:val="12"/>
              <w:ind w:right="37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  <w:spacing w:val="-2"/>
              </w:rPr>
              <w:t xml:space="preserve">торжественной </w:t>
            </w:r>
            <w:r>
              <w:rPr>
                <w:rFonts w:ascii="Georgia" w:hAnsi="Georgia"/>
                <w:b/>
                <w:color w:val="001F5F"/>
              </w:rPr>
              <w:t>линейке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«Это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моя</w:t>
            </w:r>
          </w:p>
          <w:p w14:paraId="1CB4F320">
            <w:pPr>
              <w:pStyle w:val="12"/>
              <w:ind w:right="37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Россия»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с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поднятием </w:t>
            </w:r>
            <w:r>
              <w:rPr>
                <w:rFonts w:ascii="Georgia" w:hAnsi="Georgia"/>
                <w:b/>
                <w:color w:val="001F5F"/>
                <w:spacing w:val="-2"/>
              </w:rPr>
              <w:t xml:space="preserve">Государственного </w:t>
            </w:r>
            <w:r>
              <w:rPr>
                <w:rFonts w:ascii="Georgia" w:hAnsi="Georgia"/>
                <w:b/>
                <w:color w:val="001F5F"/>
              </w:rPr>
              <w:t>флага Российской</w:t>
            </w:r>
          </w:p>
          <w:p w14:paraId="7312A182">
            <w:pPr>
              <w:pStyle w:val="12"/>
              <w:spacing w:line="242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 xml:space="preserve">Федерации и </w:t>
            </w:r>
            <w:r>
              <w:rPr>
                <w:rFonts w:ascii="Georgia" w:hAnsi="Georgia"/>
                <w:b/>
                <w:color w:val="001F5F"/>
                <w:spacing w:val="-2"/>
              </w:rPr>
              <w:t>исполнением</w:t>
            </w:r>
          </w:p>
          <w:p w14:paraId="56FC7B7E">
            <w:pPr>
              <w:pStyle w:val="12"/>
              <w:ind w:right="772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  <w:spacing w:val="-2"/>
              </w:rPr>
              <w:t xml:space="preserve">Государственного </w:t>
            </w:r>
            <w:r>
              <w:rPr>
                <w:rFonts w:ascii="Georgia" w:hAnsi="Georgia"/>
                <w:b/>
                <w:color w:val="001F5F"/>
              </w:rPr>
              <w:t>гимна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Российской </w:t>
            </w:r>
            <w:r>
              <w:rPr>
                <w:rFonts w:ascii="Georgia" w:hAnsi="Georgia"/>
                <w:b/>
                <w:color w:val="001F5F"/>
                <w:spacing w:val="-2"/>
              </w:rPr>
              <w:t>Федерации.</w:t>
            </w:r>
          </w:p>
          <w:p w14:paraId="229EFC9B">
            <w:pPr>
              <w:pStyle w:val="12"/>
              <w:spacing w:line="249" w:lineRule="exac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Мероприятие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задает</w:t>
            </w:r>
          </w:p>
          <w:p w14:paraId="2D8BF06E">
            <w:pPr>
              <w:pStyle w:val="12"/>
              <w:spacing w:line="242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настрой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</w:rPr>
              <w:t>на</w:t>
            </w:r>
            <w:r>
              <w:rPr>
                <w:rFonts w:ascii="Georgia" w:hAnsi="Georgia"/>
                <w:spacing w:val="-12"/>
              </w:rPr>
              <w:t xml:space="preserve"> </w:t>
            </w:r>
            <w:r>
              <w:rPr>
                <w:rFonts w:ascii="Georgia" w:hAnsi="Georgia"/>
              </w:rPr>
              <w:t>разговор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</w:rPr>
              <w:t>о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</w:rPr>
              <w:t>том, что такое патриотизм</w:t>
            </w:r>
          </w:p>
          <w:p w14:paraId="2942D155">
            <w:pPr>
              <w:pStyle w:val="12"/>
              <w:ind w:right="4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 в каких формах он возможен.</w:t>
            </w:r>
            <w:r>
              <w:rPr>
                <w:rFonts w:ascii="Georgia" w:hAnsi="Georgia"/>
                <w:spacing w:val="-14"/>
              </w:rPr>
              <w:t xml:space="preserve"> </w:t>
            </w:r>
            <w:r>
              <w:rPr>
                <w:rFonts w:ascii="Georgia" w:hAnsi="Georgia"/>
              </w:rPr>
              <w:t xml:space="preserve">ПРОЕКТНОЕ </w:t>
            </w:r>
            <w:r>
              <w:rPr>
                <w:rFonts w:ascii="Georgia" w:hAnsi="Georgia"/>
                <w:spacing w:val="-2"/>
              </w:rPr>
              <w:t>ЗАДАНИЕ:</w:t>
            </w:r>
          </w:p>
          <w:p w14:paraId="4125B76C">
            <w:pPr>
              <w:pStyle w:val="12"/>
              <w:ind w:right="13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Каждому отряду ЛДП предлагается назвать по одному историческому деятелю, чей пример иллюстрирует разные формы</w:t>
            </w:r>
            <w:r>
              <w:rPr>
                <w:rFonts w:ascii="Georgia" w:hAnsi="Georgia"/>
                <w:spacing w:val="-14"/>
              </w:rPr>
              <w:t xml:space="preserve"> </w:t>
            </w:r>
            <w:r>
              <w:rPr>
                <w:rFonts w:ascii="Georgia" w:hAnsi="Georgia"/>
              </w:rPr>
              <w:t>патриотизма.</w:t>
            </w:r>
            <w:r>
              <w:rPr>
                <w:rFonts w:ascii="Georgia" w:hAnsi="Georgia"/>
                <w:spacing w:val="-13"/>
              </w:rPr>
              <w:t xml:space="preserve"> </w:t>
            </w:r>
            <w:r>
              <w:rPr>
                <w:rFonts w:ascii="Georgia" w:hAnsi="Georgia"/>
              </w:rPr>
              <w:t>Пусть ребята найдут с помощью гаджетов портрет этого героя и определят ту его личностную черту,</w:t>
            </w:r>
            <w:r>
              <w:rPr>
                <w:rFonts w:ascii="Georgia" w:hAnsi="Georgia"/>
                <w:spacing w:val="40"/>
              </w:rPr>
              <w:t xml:space="preserve"> </w:t>
            </w:r>
            <w:r>
              <w:rPr>
                <w:rFonts w:ascii="Georgia" w:hAnsi="Georgia"/>
              </w:rPr>
              <w:t xml:space="preserve">которую они будут в себе развивать в течение всей </w:t>
            </w:r>
            <w:r>
              <w:rPr>
                <w:rFonts w:ascii="Georgia" w:hAnsi="Georgia"/>
                <w:spacing w:val="-2"/>
              </w:rPr>
              <w:t>смены.</w:t>
            </w:r>
          </w:p>
        </w:tc>
        <w:tc>
          <w:tcPr>
            <w:tcW w:w="3078" w:type="dxa"/>
          </w:tcPr>
          <w:p w14:paraId="0732EB5E">
            <w:pPr>
              <w:pStyle w:val="12"/>
              <w:spacing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ВТ</w:t>
            </w:r>
            <w:r>
              <w:rPr>
                <w:rFonts w:ascii="Georgia" w:hAnsi="Georgia"/>
                <w:b/>
                <w:spacing w:val="-5"/>
              </w:rPr>
              <w:t xml:space="preserve"> </w:t>
            </w:r>
            <w:r>
              <w:rPr>
                <w:rFonts w:ascii="Georgia" w:hAnsi="Georgia"/>
                <w:b/>
              </w:rPr>
              <w:t>3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3E4813A6">
            <w:pPr>
              <w:pStyle w:val="12"/>
              <w:spacing w:before="2"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  <w:spacing w:val="-2"/>
              </w:rPr>
              <w:t>«БЫТЬ</w:t>
            </w:r>
          </w:p>
          <w:p w14:paraId="0A9864B2">
            <w:pPr>
              <w:pStyle w:val="12"/>
              <w:spacing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  <w:spacing w:val="-2"/>
              </w:rPr>
              <w:t>ВНИМАТЕЛЬНЫМ!»</w:t>
            </w:r>
          </w:p>
          <w:p w14:paraId="2A9E50FD">
            <w:pPr>
              <w:pStyle w:val="12"/>
              <w:ind w:right="37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>тематический день безопасности.</w:t>
            </w:r>
          </w:p>
          <w:p w14:paraId="29702A2E">
            <w:pPr>
              <w:pStyle w:val="12"/>
              <w:spacing w:before="248"/>
              <w:ind w:right="25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 точках кипения проводится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фестиваль </w:t>
            </w:r>
            <w:r>
              <w:rPr>
                <w:rFonts w:ascii="Georgia" w:hAnsi="Georgia"/>
                <w:b/>
                <w:color w:val="001F5F"/>
                <w:spacing w:val="-2"/>
              </w:rPr>
              <w:t>агитбригад,</w:t>
            </w:r>
          </w:p>
          <w:p w14:paraId="1FCF8273">
            <w:pPr>
              <w:pStyle w:val="12"/>
              <w:spacing w:before="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агитбригады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выбирают любое направление: пожарная, дорожная безопасность, правила поведения</w:t>
            </w:r>
            <w:r>
              <w:rPr>
                <w:rFonts w:ascii="Georgia" w:hAnsi="Georgia"/>
                <w:b/>
                <w:color w:val="001F5F"/>
                <w:spacing w:val="-8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на</w:t>
            </w:r>
            <w:r>
              <w:rPr>
                <w:rFonts w:ascii="Georgia" w:hAnsi="Georgia"/>
                <w:b/>
                <w:color w:val="001F5F"/>
                <w:spacing w:val="-8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воде</w:t>
            </w:r>
            <w:r>
              <w:rPr>
                <w:rFonts w:ascii="Georgia" w:hAnsi="Georgia"/>
                <w:b/>
                <w:color w:val="001F5F"/>
                <w:spacing w:val="-9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и</w:t>
            </w:r>
            <w:r>
              <w:rPr>
                <w:rFonts w:ascii="Georgia" w:hAnsi="Georgia"/>
                <w:b/>
                <w:color w:val="001F5F"/>
                <w:spacing w:val="-11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др.</w:t>
            </w:r>
          </w:p>
        </w:tc>
        <w:tc>
          <w:tcPr>
            <w:tcW w:w="3080" w:type="dxa"/>
          </w:tcPr>
          <w:p w14:paraId="4DF37B4C">
            <w:pPr>
              <w:pStyle w:val="12"/>
              <w:ind w:left="106" w:right="719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СР 4 июня </w:t>
            </w:r>
            <w:r>
              <w:rPr>
                <w:rFonts w:ascii="Georgia" w:hAnsi="Georgia"/>
              </w:rPr>
              <w:t>Подготовка</w:t>
            </w:r>
            <w:r>
              <w:rPr>
                <w:rFonts w:ascii="Georgia" w:hAnsi="Georgia"/>
                <w:spacing w:val="-14"/>
              </w:rPr>
              <w:t xml:space="preserve"> </w:t>
            </w:r>
            <w:r>
              <w:rPr>
                <w:rFonts w:ascii="Georgia" w:hAnsi="Georgia"/>
              </w:rPr>
              <w:t>к</w:t>
            </w:r>
            <w:r>
              <w:rPr>
                <w:rFonts w:ascii="Georgia" w:hAnsi="Georgia"/>
                <w:spacing w:val="-13"/>
              </w:rPr>
              <w:t xml:space="preserve"> </w:t>
            </w:r>
            <w:r>
              <w:rPr>
                <w:rFonts w:ascii="Georgia" w:hAnsi="Georgia"/>
              </w:rPr>
              <w:t>общему пушкинскому дню</w:t>
            </w:r>
          </w:p>
          <w:p w14:paraId="74AFDF7A">
            <w:pPr>
              <w:pStyle w:val="12"/>
              <w:spacing w:before="1" w:line="250" w:lineRule="exact"/>
              <w:ind w:left="10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«ЛЮБИТЬ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</w:rPr>
              <w:t>РОССИЮ!»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10"/>
              </w:rPr>
              <w:t>в</w:t>
            </w:r>
          </w:p>
          <w:p w14:paraId="5E99BBC0">
            <w:pPr>
              <w:pStyle w:val="12"/>
              <w:ind w:left="10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точках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кипения.</w:t>
            </w:r>
          </w:p>
        </w:tc>
        <w:tc>
          <w:tcPr>
            <w:tcW w:w="3078" w:type="dxa"/>
          </w:tcPr>
          <w:p w14:paraId="0C655C5D">
            <w:pPr>
              <w:pStyle w:val="12"/>
              <w:spacing w:line="250" w:lineRule="exact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ЧТ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</w:rPr>
              <w:t>5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0FD305E3">
            <w:pPr>
              <w:pStyle w:val="12"/>
              <w:spacing w:before="2"/>
              <w:ind w:left="106" w:right="37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 xml:space="preserve">тематический день «ЛЮБИТЬ </w:t>
            </w:r>
            <w:r>
              <w:rPr>
                <w:rFonts w:ascii="Georgia" w:hAnsi="Georgia"/>
                <w:b/>
                <w:color w:val="C00000"/>
                <w:spacing w:val="-2"/>
              </w:rPr>
              <w:t>РОССИЮ!».</w:t>
            </w:r>
          </w:p>
          <w:p w14:paraId="55F79FEF">
            <w:pPr>
              <w:pStyle w:val="12"/>
              <w:spacing w:before="248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точках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кипения </w:t>
            </w:r>
            <w:r>
              <w:rPr>
                <w:rFonts w:ascii="Georgia" w:hAnsi="Georgia"/>
                <w:b/>
                <w:color w:val="001F5F"/>
                <w:spacing w:val="-2"/>
              </w:rPr>
              <w:t>проводится</w:t>
            </w:r>
          </w:p>
          <w:p w14:paraId="50358A7A">
            <w:pPr>
              <w:pStyle w:val="12"/>
              <w:spacing w:before="2" w:line="250" w:lineRule="exact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  <w:spacing w:val="-2"/>
              </w:rPr>
              <w:t>литературно-</w:t>
            </w:r>
          </w:p>
          <w:p w14:paraId="1D6A5E66">
            <w:pPr>
              <w:pStyle w:val="12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  <w:spacing w:val="-2"/>
              </w:rPr>
              <w:t xml:space="preserve">патриотический </w:t>
            </w:r>
            <w:r>
              <w:rPr>
                <w:rFonts w:ascii="Georgia" w:hAnsi="Georgia"/>
                <w:b/>
                <w:color w:val="001F5F"/>
              </w:rPr>
              <w:t>флэшмоб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(чтение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и</w:t>
            </w:r>
          </w:p>
          <w:p w14:paraId="4FCB36B5">
            <w:pPr>
              <w:pStyle w:val="12"/>
              <w:ind w:left="106" w:right="31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исполнение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любимых </w:t>
            </w:r>
            <w:r>
              <w:rPr>
                <w:rFonts w:ascii="Georgia" w:hAnsi="Georgia"/>
                <w:b/>
                <w:color w:val="001F5F"/>
                <w:spacing w:val="-2"/>
              </w:rPr>
              <w:t>литературных</w:t>
            </w:r>
          </w:p>
          <w:p w14:paraId="4438E48E">
            <w:pPr>
              <w:pStyle w:val="12"/>
              <w:ind w:left="106" w:right="61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произведений о России,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постановка</w:t>
            </w:r>
          </w:p>
          <w:p w14:paraId="66081F25">
            <w:pPr>
              <w:pStyle w:val="12"/>
              <w:ind w:left="106" w:right="99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мизансцен,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исполнение творческих номеров, прохождение квестов, проведение квизов и </w:t>
            </w:r>
            <w:r>
              <w:rPr>
                <w:rFonts w:ascii="Georgia" w:hAnsi="Georgia"/>
                <w:b/>
                <w:color w:val="001F5F"/>
                <w:spacing w:val="-2"/>
              </w:rPr>
              <w:t>др.).</w:t>
            </w:r>
          </w:p>
        </w:tc>
        <w:tc>
          <w:tcPr>
            <w:tcW w:w="3080" w:type="dxa"/>
          </w:tcPr>
          <w:p w14:paraId="59F03C25">
            <w:pPr>
              <w:pStyle w:val="12"/>
              <w:spacing w:line="250" w:lineRule="exact"/>
              <w:ind w:left="1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ПТ</w:t>
            </w:r>
            <w:r>
              <w:rPr>
                <w:rFonts w:ascii="Georgia" w:hAnsi="Georgia"/>
                <w:b/>
                <w:spacing w:val="-3"/>
              </w:rPr>
              <w:t xml:space="preserve"> </w:t>
            </w:r>
            <w:r>
              <w:rPr>
                <w:rFonts w:ascii="Georgia" w:hAnsi="Georgia"/>
                <w:b/>
              </w:rPr>
              <w:t xml:space="preserve">6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54D9AB30">
            <w:pPr>
              <w:pStyle w:val="12"/>
              <w:spacing w:before="2" w:line="250" w:lineRule="exact"/>
              <w:ind w:left="1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к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общему</w:t>
            </w:r>
          </w:p>
          <w:p w14:paraId="70097DE1">
            <w:pPr>
              <w:pStyle w:val="12"/>
              <w:ind w:left="1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тематическому</w:t>
            </w:r>
            <w:r>
              <w:rPr>
                <w:rFonts w:ascii="Georgia" w:hAnsi="Georgia"/>
                <w:spacing w:val="-14"/>
              </w:rPr>
              <w:t xml:space="preserve"> </w:t>
            </w:r>
            <w:r>
              <w:rPr>
                <w:rFonts w:ascii="Georgia" w:hAnsi="Georgia"/>
              </w:rPr>
              <w:t>дню</w:t>
            </w:r>
            <w:r>
              <w:rPr>
                <w:rFonts w:ascii="Georgia" w:hAnsi="Georgia"/>
                <w:spacing w:val="-13"/>
              </w:rPr>
              <w:t xml:space="preserve"> </w:t>
            </w:r>
            <w:r>
              <w:rPr>
                <w:rFonts w:ascii="Georgia" w:hAnsi="Georgia"/>
              </w:rPr>
              <w:t xml:space="preserve">«БЫТЬ ПАТРИОТОМ!» в точках </w:t>
            </w:r>
            <w:r>
              <w:rPr>
                <w:rFonts w:ascii="Georgia" w:hAnsi="Georgia"/>
                <w:spacing w:val="-2"/>
              </w:rPr>
              <w:t>кипения.</w:t>
            </w:r>
          </w:p>
        </w:tc>
      </w:tr>
    </w:tbl>
    <w:p w14:paraId="0B1FC187">
      <w:pPr>
        <w:pStyle w:val="12"/>
        <w:rPr>
          <w:rFonts w:ascii="Georgia" w:hAnsi="Georgia"/>
        </w:rPr>
        <w:sectPr>
          <w:footerReference r:id="rId4" w:type="default"/>
          <w:pgSz w:w="16850" w:h="11920" w:orient="landscape"/>
          <w:pgMar w:top="640" w:right="708" w:bottom="280" w:left="708" w:header="0" w:footer="0" w:gutter="0"/>
          <w:cols w:space="720" w:num="1"/>
        </w:sectPr>
      </w:pPr>
    </w:p>
    <w:p w14:paraId="75FD4636">
      <w:pPr>
        <w:pStyle w:val="7"/>
        <w:spacing w:before="5"/>
        <w:ind w:left="0"/>
        <w:rPr>
          <w:sz w:val="2"/>
        </w:rPr>
      </w:pPr>
    </w:p>
    <w:tbl>
      <w:tblPr>
        <w:tblStyle w:val="10"/>
        <w:tblW w:w="0" w:type="auto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3078"/>
        <w:gridCol w:w="3080"/>
        <w:gridCol w:w="3078"/>
        <w:gridCol w:w="3080"/>
      </w:tblGrid>
      <w:tr w14:paraId="741EE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</w:trPr>
        <w:tc>
          <w:tcPr>
            <w:tcW w:w="3080" w:type="dxa"/>
          </w:tcPr>
          <w:p w14:paraId="281DD17C">
            <w:pPr>
              <w:pStyle w:val="12"/>
              <w:spacing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ПН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</w:rPr>
              <w:t xml:space="preserve">9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11300163">
            <w:pPr>
              <w:pStyle w:val="12"/>
              <w:ind w:right="37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>тематический день «БЫТЬ</w:t>
            </w:r>
          </w:p>
          <w:p w14:paraId="2607889F">
            <w:pPr>
              <w:pStyle w:val="12"/>
              <w:spacing w:before="1"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  <w:spacing w:val="-2"/>
              </w:rPr>
              <w:t>ПАТРИОТОМ!».</w:t>
            </w:r>
          </w:p>
          <w:p w14:paraId="13A69680">
            <w:pPr>
              <w:pStyle w:val="1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</w:t>
            </w:r>
            <w:r>
              <w:rPr>
                <w:rFonts w:ascii="Georgia" w:hAnsi="Georgia"/>
                <w:b/>
                <w:color w:val="001F5F"/>
                <w:spacing w:val="-9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точках</w:t>
            </w:r>
            <w:r>
              <w:rPr>
                <w:rFonts w:ascii="Georgia" w:hAnsi="Georgia"/>
                <w:b/>
                <w:color w:val="001F5F"/>
                <w:spacing w:val="-9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кипения проводится</w:t>
            </w:r>
            <w:r>
              <w:rPr>
                <w:rFonts w:ascii="Georgia" w:hAnsi="Georgia"/>
                <w:b/>
                <w:color w:val="001F5F"/>
                <w:spacing w:val="-10"/>
              </w:rPr>
              <w:t xml:space="preserve"> </w:t>
            </w:r>
            <w:r>
              <w:rPr>
                <w:rFonts w:ascii="Georgia" w:hAnsi="Georgia"/>
                <w:b/>
                <w:color w:val="001F5F"/>
                <w:spacing w:val="-4"/>
              </w:rPr>
              <w:t>парад</w:t>
            </w:r>
          </w:p>
          <w:p w14:paraId="5A4285C1">
            <w:pPr>
              <w:pStyle w:val="1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«Герой</w:t>
            </w:r>
            <w:r>
              <w:rPr>
                <w:rFonts w:ascii="Georgia" w:hAnsi="Georgia"/>
                <w:b/>
                <w:color w:val="001F5F"/>
                <w:spacing w:val="-13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живет</w:t>
            </w:r>
            <w:r>
              <w:rPr>
                <w:rFonts w:ascii="Georgia" w:hAnsi="Georgia"/>
                <w:b/>
                <w:color w:val="001F5F"/>
                <w:spacing w:val="-13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в</w:t>
            </w:r>
            <w:r>
              <w:rPr>
                <w:rFonts w:ascii="Georgia" w:hAnsi="Georgia"/>
                <w:b/>
                <w:color w:val="001F5F"/>
                <w:spacing w:val="-13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каждой тагильской семье».</w:t>
            </w:r>
          </w:p>
          <w:p w14:paraId="6442FD4E">
            <w:pPr>
              <w:pStyle w:val="12"/>
              <w:ind w:right="45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Участники парада представляют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своего героя, включая</w:t>
            </w:r>
          </w:p>
          <w:p w14:paraId="4F355590">
            <w:pPr>
              <w:pStyle w:val="12"/>
              <w:spacing w:before="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  <w:spacing w:val="-2"/>
              </w:rPr>
              <w:t xml:space="preserve">тагильчан-участников </w:t>
            </w:r>
            <w:r>
              <w:rPr>
                <w:rFonts w:ascii="Georgia" w:hAnsi="Georgia"/>
                <w:b/>
                <w:color w:val="001F5F"/>
              </w:rPr>
              <w:t>СВО, в любой</w:t>
            </w:r>
          </w:p>
          <w:p w14:paraId="5B94F155">
            <w:pPr>
              <w:pStyle w:val="12"/>
              <w:spacing w:line="229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творческой</w:t>
            </w:r>
            <w:r>
              <w:rPr>
                <w:rFonts w:ascii="Georgia" w:hAnsi="Georgia"/>
                <w:b/>
                <w:color w:val="001F5F"/>
                <w:spacing w:val="-8"/>
              </w:rPr>
              <w:t xml:space="preserve"> </w:t>
            </w:r>
            <w:r>
              <w:rPr>
                <w:rFonts w:ascii="Georgia" w:hAnsi="Georgia"/>
                <w:b/>
                <w:color w:val="001F5F"/>
                <w:spacing w:val="-2"/>
              </w:rPr>
              <w:t>форме.</w:t>
            </w:r>
          </w:p>
        </w:tc>
        <w:tc>
          <w:tcPr>
            <w:tcW w:w="3078" w:type="dxa"/>
          </w:tcPr>
          <w:p w14:paraId="2C5E54E1">
            <w:pPr>
              <w:pStyle w:val="12"/>
              <w:spacing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ВТ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>10</w:t>
            </w:r>
            <w:r>
              <w:rPr>
                <w:rFonts w:ascii="Georgia" w:hAnsi="Georgia"/>
                <w:b/>
                <w:spacing w:val="1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1ADA60C7">
            <w:pPr>
              <w:pStyle w:val="12"/>
              <w:spacing w:line="250" w:lineRule="exac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к</w:t>
            </w:r>
            <w:r>
              <w:rPr>
                <w:rFonts w:ascii="Georgia" w:hAnsi="Georgia"/>
                <w:spacing w:val="-2"/>
              </w:rPr>
              <w:t xml:space="preserve"> общему</w:t>
            </w:r>
          </w:p>
          <w:p w14:paraId="1E56FB41">
            <w:pPr>
              <w:pStyle w:val="12"/>
              <w:ind w:right="9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тематическому</w:t>
            </w:r>
            <w:r>
              <w:rPr>
                <w:rFonts w:ascii="Georgia" w:hAnsi="Georgia"/>
                <w:spacing w:val="-14"/>
              </w:rPr>
              <w:t xml:space="preserve"> </w:t>
            </w:r>
            <w:r>
              <w:rPr>
                <w:rFonts w:ascii="Georgia" w:hAnsi="Georgia"/>
              </w:rPr>
              <w:t>дню</w:t>
            </w:r>
            <w:r>
              <w:rPr>
                <w:rFonts w:ascii="Georgia" w:hAnsi="Georgia"/>
                <w:spacing w:val="-13"/>
              </w:rPr>
              <w:t xml:space="preserve"> </w:t>
            </w:r>
            <w:r>
              <w:rPr>
                <w:rFonts w:ascii="Georgia" w:hAnsi="Georgia"/>
              </w:rPr>
              <w:t xml:space="preserve">«БЫТЬ С РОССИЕЙ!» в точках </w:t>
            </w:r>
            <w:r>
              <w:rPr>
                <w:rFonts w:ascii="Georgia" w:hAnsi="Georgia"/>
                <w:spacing w:val="-2"/>
              </w:rPr>
              <w:t>кипения.</w:t>
            </w:r>
          </w:p>
        </w:tc>
        <w:tc>
          <w:tcPr>
            <w:tcW w:w="3080" w:type="dxa"/>
          </w:tcPr>
          <w:p w14:paraId="461C8855">
            <w:pPr>
              <w:pStyle w:val="12"/>
              <w:spacing w:line="250" w:lineRule="exact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СР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</w:rPr>
              <w:t>11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5B77699F">
            <w:pPr>
              <w:pStyle w:val="12"/>
              <w:ind w:left="106" w:right="37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 xml:space="preserve">тематический день «БЫТЬ С </w:t>
            </w:r>
            <w:r>
              <w:rPr>
                <w:rFonts w:ascii="Georgia" w:hAnsi="Georgia"/>
                <w:b/>
                <w:color w:val="C00000"/>
                <w:spacing w:val="-2"/>
              </w:rPr>
              <w:t>РОССИЕЙ!».</w:t>
            </w:r>
          </w:p>
          <w:p w14:paraId="072657F1">
            <w:pPr>
              <w:pStyle w:val="12"/>
              <w:spacing w:before="251"/>
              <w:ind w:left="106" w:right="32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 точках кипения проводится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песенный фестиваль «Город тружеников поет о </w:t>
            </w:r>
            <w:r>
              <w:rPr>
                <w:rFonts w:ascii="Georgia" w:hAnsi="Georgia"/>
                <w:b/>
                <w:color w:val="001F5F"/>
                <w:spacing w:val="-2"/>
              </w:rPr>
              <w:t>России».</w:t>
            </w:r>
          </w:p>
        </w:tc>
        <w:tc>
          <w:tcPr>
            <w:tcW w:w="3078" w:type="dxa"/>
          </w:tcPr>
          <w:p w14:paraId="663B4CA8">
            <w:pPr>
              <w:pStyle w:val="12"/>
              <w:spacing w:line="250" w:lineRule="exact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ЧТ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 xml:space="preserve">12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2DC6A914">
            <w:pPr>
              <w:pStyle w:val="12"/>
              <w:ind w:left="0"/>
            </w:pPr>
          </w:p>
          <w:p w14:paraId="08E6E9F1">
            <w:pPr>
              <w:pStyle w:val="12"/>
              <w:spacing w:before="245"/>
              <w:ind w:left="0"/>
            </w:pPr>
          </w:p>
          <w:p w14:paraId="2C36971D">
            <w:pPr>
              <w:pStyle w:val="12"/>
              <w:ind w:left="59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9900"/>
              </w:rPr>
              <w:t>ДЕНЬ</w:t>
            </w:r>
            <w:r>
              <w:rPr>
                <w:rFonts w:ascii="Georgia" w:hAnsi="Georgia"/>
                <w:b/>
                <w:color w:val="009900"/>
                <w:spacing w:val="-4"/>
              </w:rPr>
              <w:t xml:space="preserve"> </w:t>
            </w:r>
            <w:r>
              <w:rPr>
                <w:rFonts w:ascii="Georgia" w:hAnsi="Georgia"/>
                <w:b/>
                <w:color w:val="009900"/>
                <w:spacing w:val="-2"/>
              </w:rPr>
              <w:t>РОССИИ!</w:t>
            </w:r>
          </w:p>
        </w:tc>
        <w:tc>
          <w:tcPr>
            <w:tcW w:w="3080" w:type="dxa"/>
          </w:tcPr>
          <w:p w14:paraId="4E3B37D1">
            <w:pPr>
              <w:pStyle w:val="12"/>
              <w:spacing w:line="250" w:lineRule="exact"/>
              <w:ind w:left="1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ПТ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</w:rPr>
              <w:t>13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64A8AE73">
            <w:pPr>
              <w:pStyle w:val="12"/>
              <w:ind w:left="0"/>
            </w:pPr>
          </w:p>
          <w:p w14:paraId="24237B3C">
            <w:pPr>
              <w:pStyle w:val="12"/>
              <w:spacing w:before="245"/>
              <w:ind w:left="0"/>
            </w:pPr>
          </w:p>
          <w:p w14:paraId="2CE99071">
            <w:pPr>
              <w:pStyle w:val="12"/>
              <w:ind w:left="59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9900"/>
              </w:rPr>
              <w:t>ДЕНЬ</w:t>
            </w:r>
            <w:r>
              <w:rPr>
                <w:rFonts w:ascii="Georgia" w:hAnsi="Georgia"/>
                <w:b/>
                <w:color w:val="009900"/>
                <w:spacing w:val="-4"/>
              </w:rPr>
              <w:t xml:space="preserve"> </w:t>
            </w:r>
            <w:r>
              <w:rPr>
                <w:rFonts w:ascii="Georgia" w:hAnsi="Georgia"/>
                <w:b/>
                <w:color w:val="009900"/>
                <w:spacing w:val="-2"/>
              </w:rPr>
              <w:t>РОССИИ!</w:t>
            </w:r>
          </w:p>
        </w:tc>
      </w:tr>
      <w:tr w14:paraId="3238B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</w:trPr>
        <w:tc>
          <w:tcPr>
            <w:tcW w:w="3080" w:type="dxa"/>
          </w:tcPr>
          <w:p w14:paraId="62BE77B8">
            <w:pPr>
              <w:pStyle w:val="12"/>
              <w:spacing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ПН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 xml:space="preserve">16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38A14F87">
            <w:pPr>
              <w:pStyle w:val="12"/>
              <w:spacing w:before="2"/>
              <w:ind w:right="37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 xml:space="preserve">тематический день «БЫТЬ </w:t>
            </w:r>
            <w:r>
              <w:rPr>
                <w:rFonts w:ascii="Georgia" w:hAnsi="Georgia"/>
                <w:b/>
                <w:color w:val="C00000"/>
                <w:spacing w:val="-2"/>
              </w:rPr>
              <w:t>ВОЛОНТЕРОМ!».</w:t>
            </w:r>
          </w:p>
          <w:p w14:paraId="3462036E">
            <w:pPr>
              <w:pStyle w:val="12"/>
              <w:ind w:right="21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 точках кипения проводятся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ИгроТреки</w:t>
            </w:r>
          </w:p>
          <w:p w14:paraId="731C1CA9">
            <w:pPr>
              <w:pStyle w:val="12"/>
              <w:spacing w:line="242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«Дети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–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любимому городу!» для</w:t>
            </w:r>
          </w:p>
          <w:p w14:paraId="4C992180">
            <w:pPr>
              <w:pStyle w:val="12"/>
              <w:ind w:right="1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воспитанников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детских и социальных </w:t>
            </w:r>
            <w:r>
              <w:rPr>
                <w:rFonts w:ascii="Georgia" w:hAnsi="Georgia"/>
                <w:b/>
                <w:color w:val="001F5F"/>
                <w:spacing w:val="-2"/>
              </w:rPr>
              <w:t>учреждений.</w:t>
            </w:r>
          </w:p>
        </w:tc>
        <w:tc>
          <w:tcPr>
            <w:tcW w:w="3078" w:type="dxa"/>
          </w:tcPr>
          <w:p w14:paraId="2EAD9500">
            <w:pPr>
              <w:pStyle w:val="12"/>
              <w:spacing w:line="250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ВТ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 xml:space="preserve">17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1AEB15A8">
            <w:pPr>
              <w:pStyle w:val="12"/>
              <w:spacing w:before="2" w:line="250" w:lineRule="exac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к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общему</w:t>
            </w:r>
          </w:p>
          <w:p w14:paraId="57E307E9">
            <w:pPr>
              <w:pStyle w:val="1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тематическому</w:t>
            </w:r>
            <w:r>
              <w:rPr>
                <w:rFonts w:ascii="Georgia" w:hAnsi="Georgia"/>
                <w:spacing w:val="-14"/>
              </w:rPr>
              <w:t xml:space="preserve"> </w:t>
            </w:r>
            <w:r>
              <w:rPr>
                <w:rFonts w:ascii="Georgia" w:hAnsi="Georgia"/>
              </w:rPr>
              <w:t>дню</w:t>
            </w:r>
            <w:r>
              <w:rPr>
                <w:rFonts w:ascii="Georgia" w:hAnsi="Georgia"/>
                <w:spacing w:val="-13"/>
              </w:rPr>
              <w:t xml:space="preserve"> </w:t>
            </w:r>
            <w:r>
              <w:rPr>
                <w:rFonts w:ascii="Georgia" w:hAnsi="Georgia"/>
              </w:rPr>
              <w:t xml:space="preserve">«БЫТЬ </w:t>
            </w:r>
            <w:r>
              <w:rPr>
                <w:rFonts w:ascii="Georgia" w:hAnsi="Georgia"/>
                <w:spacing w:val="-2"/>
              </w:rPr>
              <w:t>ЗАЩИТНИКОМ!».</w:t>
            </w:r>
          </w:p>
        </w:tc>
        <w:tc>
          <w:tcPr>
            <w:tcW w:w="3080" w:type="dxa"/>
          </w:tcPr>
          <w:p w14:paraId="70F1283B">
            <w:pPr>
              <w:pStyle w:val="12"/>
              <w:spacing w:line="250" w:lineRule="exact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СР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</w:rPr>
              <w:t>18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0DAACF34">
            <w:pPr>
              <w:pStyle w:val="12"/>
              <w:spacing w:before="2"/>
              <w:ind w:left="106" w:right="37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>тематический день «БЫТЬ</w:t>
            </w:r>
          </w:p>
          <w:p w14:paraId="0E2924D5">
            <w:pPr>
              <w:pStyle w:val="12"/>
              <w:spacing w:line="249" w:lineRule="exact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  <w:spacing w:val="-2"/>
              </w:rPr>
              <w:t>ЗАЩИТНИКОМ!».</w:t>
            </w:r>
          </w:p>
          <w:p w14:paraId="4DDF8414">
            <w:pPr>
              <w:pStyle w:val="12"/>
              <w:spacing w:before="249"/>
              <w:ind w:left="106" w:right="35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 точках кипения проводится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«Зарница </w:t>
            </w:r>
            <w:r>
              <w:rPr>
                <w:rFonts w:ascii="Georgia" w:hAnsi="Georgia"/>
                <w:b/>
                <w:color w:val="001F5F"/>
                <w:spacing w:val="-2"/>
              </w:rPr>
              <w:t>ПЕРВЫХ».</w:t>
            </w:r>
          </w:p>
        </w:tc>
        <w:tc>
          <w:tcPr>
            <w:tcW w:w="3078" w:type="dxa"/>
          </w:tcPr>
          <w:p w14:paraId="143F6695">
            <w:pPr>
              <w:pStyle w:val="12"/>
              <w:ind w:left="106" w:right="618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ЧТ 19 июня </w:t>
            </w:r>
            <w:r>
              <w:rPr>
                <w:rFonts w:ascii="Georgia" w:hAnsi="Georgia"/>
              </w:rPr>
              <w:t>Подготовка</w:t>
            </w:r>
            <w:r>
              <w:rPr>
                <w:rFonts w:ascii="Georgia" w:hAnsi="Georgia"/>
                <w:spacing w:val="-14"/>
              </w:rPr>
              <w:t xml:space="preserve"> </w:t>
            </w:r>
            <w:r>
              <w:rPr>
                <w:rFonts w:ascii="Georgia" w:hAnsi="Georgia"/>
              </w:rPr>
              <w:t>к</w:t>
            </w:r>
            <w:r>
              <w:rPr>
                <w:rFonts w:ascii="Georgia" w:hAnsi="Georgia"/>
                <w:spacing w:val="-13"/>
              </w:rPr>
              <w:t xml:space="preserve"> </w:t>
            </w:r>
            <w:r>
              <w:rPr>
                <w:rFonts w:ascii="Georgia" w:hAnsi="Georgia"/>
              </w:rPr>
              <w:t>общему тематическому дню</w:t>
            </w:r>
          </w:p>
          <w:p w14:paraId="3EE572E3">
            <w:pPr>
              <w:pStyle w:val="12"/>
              <w:spacing w:before="1"/>
              <w:ind w:left="10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«ПАМЯТЬ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СЕРДЦА».</w:t>
            </w:r>
          </w:p>
        </w:tc>
        <w:tc>
          <w:tcPr>
            <w:tcW w:w="3080" w:type="dxa"/>
          </w:tcPr>
          <w:p w14:paraId="6B9F6679">
            <w:pPr>
              <w:pStyle w:val="12"/>
              <w:spacing w:line="250" w:lineRule="exact"/>
              <w:ind w:left="1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ПТ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>20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248FC7E0">
            <w:pPr>
              <w:pStyle w:val="12"/>
              <w:spacing w:before="2"/>
              <w:ind w:left="105" w:right="3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 xml:space="preserve">тематический день «ПАМЯТЬ </w:t>
            </w:r>
            <w:r>
              <w:rPr>
                <w:rFonts w:ascii="Georgia" w:hAnsi="Georgia"/>
                <w:b/>
                <w:color w:val="C00000"/>
                <w:spacing w:val="-2"/>
              </w:rPr>
              <w:t>СЕРДЦА».</w:t>
            </w:r>
          </w:p>
          <w:p w14:paraId="5ABA9AB2">
            <w:pPr>
              <w:pStyle w:val="12"/>
              <w:ind w:left="105" w:right="37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 точках кипения проводится</w:t>
            </w:r>
            <w:r>
              <w:rPr>
                <w:rFonts w:ascii="Georgia" w:hAnsi="Georgia"/>
                <w:b/>
                <w:color w:val="001F5F"/>
                <w:spacing w:val="-6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единая городской акции, посвященная Дню памяти</w:t>
            </w:r>
            <w:r>
              <w:rPr>
                <w:rFonts w:ascii="Georgia" w:hAnsi="Georgia"/>
                <w:b/>
                <w:color w:val="001F5F"/>
                <w:spacing w:val="-12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и</w:t>
            </w:r>
            <w:r>
              <w:rPr>
                <w:rFonts w:ascii="Georgia" w:hAnsi="Georgia"/>
                <w:b/>
                <w:color w:val="001F5F"/>
                <w:spacing w:val="-12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скорби</w:t>
            </w:r>
            <w:r>
              <w:rPr>
                <w:rFonts w:ascii="Georgia" w:hAnsi="Georgia"/>
                <w:b/>
                <w:color w:val="001F5F"/>
                <w:spacing w:val="-12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22 июня </w:t>
            </w:r>
            <w:r>
              <w:rPr>
                <w:b/>
                <w:color w:val="001F5F"/>
              </w:rPr>
              <w:t>(</w:t>
            </w:r>
            <w:r>
              <w:rPr>
                <w:rFonts w:ascii="Georgia" w:hAnsi="Georgia"/>
                <w:b/>
                <w:color w:val="001F5F"/>
              </w:rPr>
              <w:t>акции</w:t>
            </w:r>
          </w:p>
          <w:p w14:paraId="7FF14E60">
            <w:pPr>
              <w:pStyle w:val="12"/>
              <w:spacing w:line="250" w:lineRule="exact"/>
              <w:ind w:left="1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поклонения</w:t>
            </w:r>
            <w:r>
              <w:rPr>
                <w:rFonts w:ascii="Georgia" w:hAnsi="Georgia"/>
                <w:b/>
                <w:color w:val="001F5F"/>
                <w:spacing w:val="-9"/>
              </w:rPr>
              <w:t xml:space="preserve"> </w:t>
            </w:r>
            <w:r>
              <w:rPr>
                <w:rFonts w:ascii="Georgia" w:hAnsi="Georgia"/>
                <w:b/>
                <w:color w:val="001F5F"/>
                <w:spacing w:val="-10"/>
              </w:rPr>
              <w:t>и</w:t>
            </w:r>
          </w:p>
          <w:p w14:paraId="66E54A8E">
            <w:pPr>
              <w:pStyle w:val="12"/>
              <w:spacing w:line="250" w:lineRule="exact"/>
              <w:ind w:left="105" w:right="25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благодарности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памяти ветеранам ВОВ).</w:t>
            </w:r>
          </w:p>
        </w:tc>
      </w:tr>
      <w:tr w14:paraId="33AB6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3080" w:type="dxa"/>
          </w:tcPr>
          <w:p w14:paraId="3D91FE46">
            <w:pPr>
              <w:pStyle w:val="12"/>
              <w:ind w:right="372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ПН 23 июня </w:t>
            </w:r>
            <w:r>
              <w:rPr>
                <w:rFonts w:ascii="Georgia" w:hAnsi="Georgia"/>
              </w:rPr>
              <w:t>Подготовка</w:t>
            </w:r>
            <w:r>
              <w:rPr>
                <w:rFonts w:ascii="Georgia" w:hAnsi="Georgia"/>
                <w:spacing w:val="-14"/>
              </w:rPr>
              <w:t xml:space="preserve"> </w:t>
            </w:r>
            <w:r>
              <w:rPr>
                <w:rFonts w:ascii="Georgia" w:hAnsi="Georgia"/>
              </w:rPr>
              <w:t>к</w:t>
            </w:r>
            <w:r>
              <w:rPr>
                <w:rFonts w:ascii="Georgia" w:hAnsi="Georgia"/>
                <w:spacing w:val="-13"/>
              </w:rPr>
              <w:t xml:space="preserve"> </w:t>
            </w:r>
            <w:r>
              <w:rPr>
                <w:rFonts w:ascii="Georgia" w:hAnsi="Georgia"/>
              </w:rPr>
              <w:t>общему тематическому дню</w:t>
            </w:r>
          </w:p>
          <w:p w14:paraId="1CC06D21">
            <w:pPr>
              <w:pStyle w:val="1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«БЫТЬ</w:t>
            </w:r>
            <w:r>
              <w:rPr>
                <w:rFonts w:ascii="Georgia" w:hAnsi="Georgia"/>
                <w:spacing w:val="-2"/>
              </w:rPr>
              <w:t xml:space="preserve"> МАСТЕРОМ!».</w:t>
            </w:r>
          </w:p>
        </w:tc>
        <w:tc>
          <w:tcPr>
            <w:tcW w:w="3078" w:type="dxa"/>
          </w:tcPr>
          <w:p w14:paraId="1EB76364">
            <w:pPr>
              <w:pStyle w:val="12"/>
              <w:spacing w:line="249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ВТ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>24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651CDA7C">
            <w:pPr>
              <w:pStyle w:val="12"/>
              <w:ind w:right="37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 xml:space="preserve">тематический день «БЫТЬ </w:t>
            </w:r>
            <w:r>
              <w:rPr>
                <w:rFonts w:ascii="Georgia" w:hAnsi="Georgia"/>
                <w:b/>
                <w:color w:val="C00000"/>
                <w:spacing w:val="-2"/>
              </w:rPr>
              <w:t>МАСТЕРОМ!».</w:t>
            </w:r>
          </w:p>
          <w:p w14:paraId="75942312">
            <w:pPr>
              <w:pStyle w:val="12"/>
              <w:spacing w:before="251"/>
              <w:ind w:right="71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 точках кипения проводится арт- фестиваль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 xml:space="preserve">детских </w:t>
            </w:r>
            <w:r>
              <w:rPr>
                <w:rFonts w:ascii="Georgia" w:hAnsi="Georgia"/>
                <w:b/>
                <w:color w:val="001F5F"/>
                <w:spacing w:val="-2"/>
              </w:rPr>
              <w:t>ремесленных</w:t>
            </w:r>
          </w:p>
          <w:p w14:paraId="2B6510E1">
            <w:pPr>
              <w:pStyle w:val="12"/>
              <w:spacing w:before="1"/>
              <w:ind w:right="809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  <w:spacing w:val="-2"/>
              </w:rPr>
              <w:t xml:space="preserve">мастерских, </w:t>
            </w:r>
            <w:r>
              <w:rPr>
                <w:rFonts w:ascii="Georgia" w:hAnsi="Georgia"/>
                <w:b/>
                <w:color w:val="001F5F"/>
              </w:rPr>
              <w:t>посвященный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80- летию Победы.</w:t>
            </w:r>
          </w:p>
        </w:tc>
        <w:tc>
          <w:tcPr>
            <w:tcW w:w="3080" w:type="dxa"/>
          </w:tcPr>
          <w:p w14:paraId="0C55FD5F">
            <w:pPr>
              <w:pStyle w:val="12"/>
              <w:spacing w:line="249" w:lineRule="exact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СР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>25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5F7C7AE1">
            <w:pPr>
              <w:pStyle w:val="12"/>
              <w:ind w:left="106" w:right="37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 xml:space="preserve">тематический день «БЫТЬ </w:t>
            </w:r>
            <w:r>
              <w:rPr>
                <w:rFonts w:ascii="Georgia" w:hAnsi="Georgia"/>
                <w:b/>
                <w:color w:val="C00000"/>
                <w:spacing w:val="-2"/>
              </w:rPr>
              <w:t>ДОБРЫМ!».</w:t>
            </w:r>
          </w:p>
          <w:p w14:paraId="5082460D">
            <w:pPr>
              <w:pStyle w:val="12"/>
              <w:spacing w:before="251" w:line="250" w:lineRule="exact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</w:t>
            </w:r>
            <w:r>
              <w:rPr>
                <w:rFonts w:ascii="Georgia" w:hAnsi="Georgia"/>
                <w:b/>
                <w:color w:val="001F5F"/>
                <w:spacing w:val="-3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точках</w:t>
            </w:r>
            <w:r>
              <w:rPr>
                <w:rFonts w:ascii="Georgia" w:hAnsi="Georgia"/>
                <w:b/>
                <w:color w:val="001F5F"/>
                <w:spacing w:val="-2"/>
              </w:rPr>
              <w:t xml:space="preserve"> кипения</w:t>
            </w:r>
          </w:p>
          <w:p w14:paraId="3D8009DF">
            <w:pPr>
              <w:pStyle w:val="12"/>
              <w:ind w:left="106" w:right="16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проводится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эко-десант: уборка близлежащих</w:t>
            </w:r>
          </w:p>
          <w:p w14:paraId="1DCA1F24">
            <w:pPr>
              <w:pStyle w:val="12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территорий,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помощь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по адресам заботы и др. акции помощи.</w:t>
            </w:r>
          </w:p>
        </w:tc>
        <w:tc>
          <w:tcPr>
            <w:tcW w:w="3078" w:type="dxa"/>
          </w:tcPr>
          <w:p w14:paraId="6FE88CC0">
            <w:pPr>
              <w:pStyle w:val="12"/>
              <w:spacing w:line="249" w:lineRule="exact"/>
              <w:ind w:left="1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ЧТ</w:t>
            </w:r>
            <w:r>
              <w:rPr>
                <w:rFonts w:ascii="Georgia" w:hAnsi="Georgia"/>
                <w:b/>
                <w:spacing w:val="-2"/>
              </w:rPr>
              <w:t xml:space="preserve"> </w:t>
            </w:r>
            <w:r>
              <w:rPr>
                <w:rFonts w:ascii="Georgia" w:hAnsi="Georgia"/>
                <w:b/>
              </w:rPr>
              <w:t>26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78660B39">
            <w:pPr>
              <w:pStyle w:val="12"/>
              <w:ind w:left="10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к</w:t>
            </w:r>
            <w:r>
              <w:rPr>
                <w:rFonts w:ascii="Georgia" w:hAnsi="Georgia"/>
                <w:spacing w:val="-2"/>
              </w:rPr>
              <w:t xml:space="preserve"> общему</w:t>
            </w:r>
          </w:p>
          <w:p w14:paraId="63EB4199">
            <w:pPr>
              <w:pStyle w:val="12"/>
              <w:spacing w:before="2"/>
              <w:ind w:left="10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тематическому</w:t>
            </w:r>
            <w:r>
              <w:rPr>
                <w:rFonts w:ascii="Georgia" w:hAnsi="Georgia"/>
                <w:spacing w:val="-12"/>
              </w:rPr>
              <w:t xml:space="preserve"> </w:t>
            </w:r>
            <w:r>
              <w:rPr>
                <w:rFonts w:ascii="Georgia" w:hAnsi="Georgia"/>
              </w:rPr>
              <w:t>дню</w:t>
            </w:r>
            <w:r>
              <w:rPr>
                <w:rFonts w:ascii="Georgia" w:hAnsi="Georgia"/>
                <w:spacing w:val="-12"/>
              </w:rPr>
              <w:t xml:space="preserve"> </w:t>
            </w:r>
            <w:r>
              <w:rPr>
                <w:rFonts w:ascii="Georgia" w:hAnsi="Georgia"/>
              </w:rPr>
              <w:t>«МЫ</w:t>
            </w:r>
            <w:r>
              <w:rPr>
                <w:rFonts w:ascii="Georgia" w:hAnsi="Georgia"/>
                <w:spacing w:val="-12"/>
              </w:rPr>
              <w:t xml:space="preserve"> </w:t>
            </w:r>
            <w:r>
              <w:rPr>
                <w:rFonts w:ascii="Georgia" w:hAnsi="Georgia"/>
              </w:rPr>
              <w:t xml:space="preserve">– </w:t>
            </w:r>
            <w:r>
              <w:rPr>
                <w:rFonts w:ascii="Georgia" w:hAnsi="Georgia"/>
                <w:spacing w:val="-2"/>
              </w:rPr>
              <w:t>КОМАНДА!».</w:t>
            </w:r>
          </w:p>
        </w:tc>
        <w:tc>
          <w:tcPr>
            <w:tcW w:w="3080" w:type="dxa"/>
          </w:tcPr>
          <w:p w14:paraId="2C724115">
            <w:pPr>
              <w:pStyle w:val="12"/>
              <w:spacing w:line="249" w:lineRule="exact"/>
              <w:ind w:left="1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ПТ</w:t>
            </w:r>
            <w:r>
              <w:rPr>
                <w:rFonts w:ascii="Georgia" w:hAnsi="Georgia"/>
                <w:b/>
                <w:spacing w:val="-1"/>
              </w:rPr>
              <w:t xml:space="preserve"> </w:t>
            </w:r>
            <w:r>
              <w:rPr>
                <w:rFonts w:ascii="Georgia" w:hAnsi="Georgia"/>
                <w:b/>
              </w:rPr>
              <w:t xml:space="preserve">27 </w:t>
            </w:r>
            <w:r>
              <w:rPr>
                <w:rFonts w:ascii="Georgia" w:hAnsi="Georgia"/>
                <w:b/>
                <w:spacing w:val="-4"/>
              </w:rPr>
              <w:t>июня</w:t>
            </w:r>
          </w:p>
          <w:p w14:paraId="0131F44D">
            <w:pPr>
              <w:pStyle w:val="12"/>
              <w:spacing w:line="242" w:lineRule="auto"/>
              <w:ind w:left="105" w:right="3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</w:rPr>
              <w:t>Общий</w:t>
            </w:r>
            <w:r>
              <w:rPr>
                <w:rFonts w:ascii="Georgia" w:hAnsi="Georgia"/>
                <w:b/>
                <w:color w:val="C00000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C00000"/>
              </w:rPr>
              <w:t>тематический день «МЫ –</w:t>
            </w:r>
          </w:p>
          <w:p w14:paraId="084DCD7C">
            <w:pPr>
              <w:pStyle w:val="12"/>
              <w:spacing w:line="247" w:lineRule="exact"/>
              <w:ind w:left="1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C00000"/>
                <w:spacing w:val="-2"/>
              </w:rPr>
              <w:t>КОМАНДА!».</w:t>
            </w:r>
          </w:p>
          <w:p w14:paraId="00BAC675">
            <w:pPr>
              <w:pStyle w:val="12"/>
              <w:ind w:left="105" w:right="44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В точках кипения проводится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марафон подведения итогов</w:t>
            </w:r>
          </w:p>
          <w:p w14:paraId="096C053C">
            <w:pPr>
              <w:pStyle w:val="12"/>
              <w:ind w:left="1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смены в отрядах ЛДП, ребята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рассказывают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в творческой форме о</w:t>
            </w:r>
          </w:p>
          <w:p w14:paraId="76DCBB2E">
            <w:pPr>
              <w:pStyle w:val="12"/>
              <w:spacing w:line="250" w:lineRule="exact"/>
              <w:ind w:left="105" w:right="31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001F5F"/>
              </w:rPr>
              <w:t>том, как им удалось выполнить</w:t>
            </w:r>
            <w:r>
              <w:rPr>
                <w:rFonts w:ascii="Georgia" w:hAnsi="Georgia"/>
                <w:b/>
                <w:color w:val="001F5F"/>
                <w:spacing w:val="-14"/>
              </w:rPr>
              <w:t xml:space="preserve"> </w:t>
            </w:r>
            <w:r>
              <w:rPr>
                <w:rFonts w:ascii="Georgia" w:hAnsi="Georgia"/>
                <w:b/>
                <w:color w:val="001F5F"/>
              </w:rPr>
              <w:t>проектное задание смены.</w:t>
            </w:r>
          </w:p>
        </w:tc>
      </w:tr>
    </w:tbl>
    <w:p w14:paraId="041B9C72">
      <w:pPr>
        <w:pStyle w:val="12"/>
        <w:spacing w:line="250" w:lineRule="exact"/>
        <w:rPr>
          <w:rFonts w:ascii="Georgia" w:hAnsi="Georgia"/>
          <w:b/>
        </w:rPr>
        <w:sectPr>
          <w:footerReference r:id="rId5" w:type="default"/>
          <w:pgSz w:w="16850" w:h="11920" w:orient="landscape"/>
          <w:pgMar w:top="680" w:right="708" w:bottom="980" w:left="708" w:header="0" w:footer="791" w:gutter="0"/>
          <w:pgNumType w:start="8"/>
          <w:cols w:space="720" w:num="1"/>
        </w:sectPr>
      </w:pPr>
    </w:p>
    <w:p w14:paraId="50ADB35D">
      <w:pPr>
        <w:pStyle w:val="3"/>
        <w:numPr>
          <w:ilvl w:val="0"/>
          <w:numId w:val="5"/>
        </w:numPr>
        <w:tabs>
          <w:tab w:val="left" w:pos="1131"/>
        </w:tabs>
        <w:spacing w:before="69"/>
        <w:ind w:left="1131" w:hanging="280"/>
        <w:jc w:val="both"/>
      </w:pPr>
      <w:r>
        <w:t>Инвариантные</w:t>
      </w:r>
      <w:r>
        <w:rPr>
          <w:spacing w:val="-12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rPr>
          <w:spacing w:val="-2"/>
        </w:rPr>
        <w:t>модули.</w:t>
      </w:r>
    </w:p>
    <w:p w14:paraId="1DA5CCB9">
      <w:pPr>
        <w:spacing w:before="164" w:line="360" w:lineRule="auto"/>
        <w:ind w:left="143" w:right="279" w:firstLine="707"/>
        <w:jc w:val="both"/>
        <w:rPr>
          <w:b/>
          <w:sz w:val="28"/>
        </w:rPr>
      </w:pPr>
      <w:r>
        <w:rPr>
          <w:b/>
          <w:sz w:val="28"/>
        </w:rPr>
        <w:t>Данный блок формируется в соответствии со следующими модулями, которые реализуются в ЛДП</w:t>
      </w:r>
      <w:r>
        <w:rPr>
          <w:b/>
          <w:bCs w:val="0"/>
          <w:sz w:val="28"/>
          <w:highlight w:val="none"/>
        </w:rPr>
        <w:t xml:space="preserve"> «Зеленая планета»</w:t>
      </w:r>
      <w:r>
        <w:rPr>
          <w:b/>
          <w:bCs w:val="0"/>
          <w:sz w:val="28"/>
        </w:rPr>
        <w:t xml:space="preserve">, </w:t>
      </w:r>
      <w:r>
        <w:rPr>
          <w:b/>
          <w:sz w:val="28"/>
          <w:u w:val="single"/>
        </w:rPr>
        <w:t>включая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подготовку к об</w:t>
      </w:r>
      <w:bookmarkStart w:id="0" w:name="_GoBack"/>
      <w:bookmarkEnd w:id="0"/>
      <w:r>
        <w:rPr>
          <w:b/>
          <w:sz w:val="28"/>
          <w:u w:val="single"/>
        </w:rPr>
        <w:t>щим тематическим дням:</w:t>
      </w:r>
    </w:p>
    <w:p w14:paraId="0C33FD6B">
      <w:pPr>
        <w:pStyle w:val="11"/>
        <w:numPr>
          <w:ilvl w:val="0"/>
          <w:numId w:val="6"/>
        </w:numPr>
        <w:tabs>
          <w:tab w:val="left" w:pos="1179"/>
        </w:tabs>
        <w:spacing w:line="360" w:lineRule="auto"/>
        <w:ind w:right="280" w:firstLine="707"/>
        <w:jc w:val="both"/>
      </w:pPr>
      <w:r>
        <w:rPr>
          <w:sz w:val="28"/>
        </w:rPr>
        <w:t xml:space="preserve">«Спортивно-оздоровительная работа» включает в себя организацию оптимального двигательного режима с учетом возраста детей и состояния их здоровья и реализацию физического воспитания, а также проведение </w:t>
      </w:r>
      <w:r>
        <w:rPr>
          <w:sz w:val="28"/>
          <w:szCs w:val="28"/>
        </w:rPr>
        <w:t>следующих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мероприятий</w:t>
      </w:r>
      <w:r>
        <w:rPr>
          <w:sz w:val="28"/>
          <w:szCs w:val="28"/>
        </w:rPr>
        <w:t>,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«Зарница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ПЕРВЫХ»,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«Веселые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старты»,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КОМАНДА!».</w:t>
      </w:r>
    </w:p>
    <w:p w14:paraId="6DA1A5CF">
      <w:pPr>
        <w:pStyle w:val="11"/>
        <w:numPr>
          <w:ilvl w:val="0"/>
          <w:numId w:val="6"/>
        </w:numPr>
        <w:tabs>
          <w:tab w:val="left" w:pos="1174"/>
        </w:tabs>
        <w:spacing w:before="157" w:after="4" w:line="360" w:lineRule="auto"/>
        <w:ind w:firstLine="707"/>
        <w:jc w:val="both"/>
        <w:rPr>
          <w:sz w:val="20"/>
        </w:rPr>
      </w:pPr>
      <w:r>
        <w:rPr>
          <w:sz w:val="28"/>
        </w:rPr>
        <w:t xml:space="preserve">«Культура России»: 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ценностей. </w:t>
      </w:r>
    </w:p>
    <w:p w14:paraId="482B9DE8">
      <w:pPr>
        <w:pStyle w:val="7"/>
        <w:spacing w:before="165" w:line="360" w:lineRule="auto"/>
        <w:ind w:right="286" w:firstLine="707"/>
        <w:jc w:val="both"/>
      </w:pPr>
      <w:r>
        <w:t>Чувство любви к Родине, культуре русского народа, его традициям, патриотизм юных граждан воспитывается на следующих мероприятиях:</w:t>
      </w:r>
    </w:p>
    <w:p w14:paraId="0CE740D9">
      <w:pPr>
        <w:pStyle w:val="7"/>
        <w:spacing w:line="321" w:lineRule="exact"/>
        <w:ind w:left="851"/>
      </w:pPr>
      <w:r>
        <w:t>ЛЮБИТЬ</w:t>
      </w:r>
      <w:r>
        <w:rPr>
          <w:spacing w:val="24"/>
        </w:rPr>
        <w:t xml:space="preserve"> </w:t>
      </w:r>
      <w:r>
        <w:t>РОССИЮ!»,</w:t>
      </w:r>
      <w:r>
        <w:rPr>
          <w:spacing w:val="26"/>
        </w:rPr>
        <w:t xml:space="preserve"> </w:t>
      </w:r>
      <w:r>
        <w:t>«Быть</w:t>
      </w:r>
      <w:r>
        <w:rPr>
          <w:spacing w:val="27"/>
        </w:rPr>
        <w:t xml:space="preserve"> </w:t>
      </w:r>
      <w:r>
        <w:t>патриотом»,</w:t>
      </w:r>
      <w:r>
        <w:rPr>
          <w:spacing w:val="28"/>
        </w:rPr>
        <w:t xml:space="preserve"> </w:t>
      </w:r>
      <w:r>
        <w:t>«БЫТЬ</w:t>
      </w:r>
      <w:r>
        <w:rPr>
          <w:spacing w:val="27"/>
        </w:rPr>
        <w:t xml:space="preserve"> </w:t>
      </w:r>
      <w:r>
        <w:rPr>
          <w:spacing w:val="-2"/>
        </w:rPr>
        <w:t>ЗАЩИТНИКОМ!»,</w:t>
      </w:r>
    </w:p>
    <w:p w14:paraId="40484722">
      <w:pPr>
        <w:pStyle w:val="7"/>
        <w:spacing w:before="163"/>
        <w:rPr>
          <w:rFonts w:hint="default"/>
          <w:lang w:val="ru-RU"/>
        </w:rPr>
      </w:pPr>
      <w:r>
        <w:t>«Память</w:t>
      </w:r>
      <w:r>
        <w:rPr>
          <w:spacing w:val="-10"/>
        </w:rPr>
        <w:t xml:space="preserve"> </w:t>
      </w:r>
      <w:r>
        <w:rPr>
          <w:spacing w:val="-2"/>
        </w:rPr>
        <w:t>Сердца»</w:t>
      </w:r>
      <w:r>
        <w:rPr>
          <w:rFonts w:hint="default"/>
          <w:spacing w:val="-2"/>
          <w:lang w:val="ru-RU"/>
        </w:rPr>
        <w:t>.</w:t>
      </w:r>
    </w:p>
    <w:p w14:paraId="58D45B2F">
      <w:pPr>
        <w:pStyle w:val="11"/>
        <w:numPr>
          <w:ilvl w:val="0"/>
          <w:numId w:val="6"/>
        </w:numPr>
        <w:tabs>
          <w:tab w:val="left" w:pos="1140"/>
        </w:tabs>
        <w:spacing w:before="65"/>
        <w:ind w:left="1140" w:right="0" w:hanging="289"/>
        <w:jc w:val="both"/>
        <w:rPr>
          <w:sz w:val="28"/>
        </w:rPr>
      </w:pPr>
      <w:r>
        <w:rPr>
          <w:spacing w:val="-2"/>
        </w:rPr>
        <w:t>«</w:t>
      </w:r>
      <w:r>
        <w:rPr>
          <w:spacing w:val="-2"/>
          <w:sz w:val="28"/>
        </w:rPr>
        <w:t>Психолого-педагогическое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сопровождение»:</w:t>
      </w:r>
    </w:p>
    <w:p w14:paraId="12652CDD">
      <w:pPr>
        <w:pStyle w:val="7"/>
        <w:spacing w:before="163" w:line="360" w:lineRule="auto"/>
        <w:ind w:right="286" w:firstLine="707"/>
        <w:jc w:val="both"/>
      </w:pPr>
      <w:r>
        <w:t>Психологическое сопровождение пребывание детей в лагере обусловлено следующими факторами:</w:t>
      </w:r>
    </w:p>
    <w:p w14:paraId="7B2C2621">
      <w:pPr>
        <w:pStyle w:val="11"/>
        <w:numPr>
          <w:ilvl w:val="1"/>
          <w:numId w:val="6"/>
        </w:numPr>
        <w:tabs>
          <w:tab w:val="left" w:pos="1136"/>
        </w:tabs>
        <w:spacing w:line="341" w:lineRule="exact"/>
        <w:ind w:left="1136" w:right="0" w:hanging="285"/>
        <w:rPr>
          <w:sz w:val="28"/>
        </w:rPr>
      </w:pPr>
      <w:r>
        <w:rPr>
          <w:sz w:val="28"/>
        </w:rPr>
        <w:t>вероятность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14:paraId="6D65A0D4">
      <w:pPr>
        <w:pStyle w:val="11"/>
        <w:numPr>
          <w:ilvl w:val="1"/>
          <w:numId w:val="6"/>
        </w:numPr>
        <w:tabs>
          <w:tab w:val="left" w:pos="1135"/>
        </w:tabs>
        <w:spacing w:before="161" w:line="350" w:lineRule="auto"/>
        <w:ind w:right="283" w:firstLine="707"/>
        <w:rPr>
          <w:sz w:val="28"/>
        </w:rPr>
      </w:pPr>
      <w:r>
        <w:rPr>
          <w:sz w:val="28"/>
        </w:rPr>
        <w:t>содействие в адаптации детей к новым условиям (разновозрастные группы, временный детский коллектив);</w:t>
      </w:r>
    </w:p>
    <w:p w14:paraId="480D71DA">
      <w:pPr>
        <w:pStyle w:val="11"/>
        <w:numPr>
          <w:ilvl w:val="1"/>
          <w:numId w:val="6"/>
        </w:numPr>
        <w:tabs>
          <w:tab w:val="left" w:pos="1135"/>
        </w:tabs>
        <w:spacing w:before="15" w:line="355" w:lineRule="auto"/>
        <w:ind w:right="284" w:firstLine="707"/>
        <w:rPr>
          <w:sz w:val="28"/>
        </w:rPr>
      </w:pPr>
      <w:r>
        <w:rPr>
          <w:sz w:val="28"/>
        </w:rPr>
        <w:t>наличие детей с индивидуальными особенностями развития и личностными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(тревожность,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неуверенность, замкнутость и т.д.).</w:t>
      </w:r>
    </w:p>
    <w:p w14:paraId="6CD76DB3">
      <w:pPr>
        <w:pStyle w:val="7"/>
        <w:spacing w:before="10" w:line="360" w:lineRule="auto"/>
        <w:ind w:right="280" w:firstLine="707"/>
        <w:jc w:val="both"/>
      </w:pPr>
      <w:r>
        <w:rPr>
          <w:b/>
        </w:rPr>
        <w:t xml:space="preserve">Цель психологического сопровождения – </w:t>
      </w:r>
      <w:r>
        <w:t>создание условий, способствующих снятию психоэмоционального напряжения, как детского коллектива, так и педагогического коллектива; формирование психологической устойчивости к опасным ситуациям, формирование умений по управлению своим поведением и устойчивых навыков безопасного поведения на дорогах и улицах.</w:t>
      </w:r>
    </w:p>
    <w:p w14:paraId="133AB5AF">
      <w:pPr>
        <w:pStyle w:val="7"/>
        <w:spacing w:line="360" w:lineRule="auto"/>
        <w:ind w:right="280" w:firstLine="707"/>
        <w:jc w:val="both"/>
        <w:rPr>
          <w:b/>
        </w:rPr>
      </w:pPr>
      <w:r>
        <w:t>Воспитатель в рамках отрядных мероприятий может организовать психологические тренинги и консультации; провести беседы, игровые коррекционные</w:t>
      </w:r>
      <w:r>
        <w:rPr>
          <w:spacing w:val="-12"/>
        </w:rPr>
        <w:t xml:space="preserve"> </w:t>
      </w:r>
      <w:r>
        <w:t>занятия,</w:t>
      </w:r>
      <w:r>
        <w:rPr>
          <w:spacing w:val="-13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умений и навыков отдыхающих, формирование уверенности в себе.</w:t>
      </w:r>
    </w:p>
    <w:p w14:paraId="42DD9F7A">
      <w:pPr>
        <w:pStyle w:val="11"/>
        <w:numPr>
          <w:ilvl w:val="0"/>
          <w:numId w:val="6"/>
        </w:numPr>
        <w:tabs>
          <w:tab w:val="left" w:pos="1200"/>
        </w:tabs>
        <w:spacing w:line="360" w:lineRule="auto"/>
        <w:ind w:right="274" w:firstLine="707"/>
        <w:jc w:val="both"/>
        <w:rPr>
          <w:rFonts w:hint="default"/>
          <w:lang w:val="ru-RU"/>
        </w:rPr>
      </w:pPr>
      <w:r>
        <w:rPr>
          <w:sz w:val="28"/>
        </w:rPr>
        <w:t>Система детского самоуправления представляет собой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детские команды активистов</w:t>
      </w:r>
      <w:r>
        <w:rPr>
          <w:rFonts w:hint="default"/>
          <w:sz w:val="28"/>
          <w:lang w:val="ru-RU"/>
        </w:rPr>
        <w:t>.</w:t>
      </w:r>
    </w:p>
    <w:p w14:paraId="32237639">
      <w:pPr>
        <w:pStyle w:val="11"/>
        <w:numPr>
          <w:ilvl w:val="0"/>
          <w:numId w:val="6"/>
        </w:numPr>
        <w:tabs>
          <w:tab w:val="left" w:pos="1200"/>
        </w:tabs>
        <w:spacing w:line="360" w:lineRule="auto"/>
        <w:ind w:right="274" w:firstLine="707"/>
        <w:jc w:val="both"/>
        <w:rPr>
          <w:rFonts w:hint="default"/>
          <w:lang w:val="ru-RU"/>
        </w:rPr>
      </w:pPr>
      <w:r>
        <w:rPr>
          <w:sz w:val="28"/>
        </w:rPr>
        <w:t>«Инклюзивное пространство»: инклюзивное образовательное пространство в лагере «</w:t>
      </w:r>
      <w:r>
        <w:rPr>
          <w:sz w:val="28"/>
          <w:lang w:val="ru-RU"/>
        </w:rPr>
        <w:t>Зелёная</w:t>
      </w:r>
      <w:r>
        <w:rPr>
          <w:rFonts w:hint="default"/>
          <w:sz w:val="28"/>
          <w:lang w:val="ru-RU"/>
        </w:rPr>
        <w:t xml:space="preserve"> планета</w:t>
      </w:r>
      <w:r>
        <w:rPr>
          <w:sz w:val="28"/>
        </w:rPr>
        <w:t>» строится как комфортная и доступная среда для всех детей, с учетом особенностей контингента смены</w:t>
      </w:r>
      <w:r>
        <w:rPr>
          <w:rFonts w:hint="default"/>
          <w:sz w:val="28"/>
          <w:lang w:val="ru-RU"/>
        </w:rPr>
        <w:t>.</w:t>
      </w:r>
    </w:p>
    <w:p w14:paraId="6ABCE8A6">
      <w:pPr>
        <w:pStyle w:val="11"/>
        <w:numPr>
          <w:ilvl w:val="0"/>
          <w:numId w:val="6"/>
        </w:numPr>
        <w:tabs>
          <w:tab w:val="left" w:pos="1200"/>
        </w:tabs>
        <w:spacing w:line="360" w:lineRule="auto"/>
        <w:ind w:right="274" w:firstLine="707"/>
        <w:jc w:val="both"/>
        <w:rPr>
          <w:rFonts w:hint="default"/>
          <w:sz w:val="28"/>
          <w:lang w:val="ru-RU"/>
        </w:rPr>
      </w:pPr>
      <w:r>
        <w:rPr>
          <w:sz w:val="28"/>
        </w:rPr>
        <w:t>«Профориентация»: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</w:t>
      </w:r>
      <w:r>
        <w:rPr>
          <w:rFonts w:hint="default"/>
          <w:sz w:val="28"/>
          <w:lang w:val="ru-RU"/>
        </w:rPr>
        <w:t>.</w:t>
      </w:r>
    </w:p>
    <w:p w14:paraId="3895D7F1">
      <w:pPr>
        <w:pStyle w:val="7"/>
        <w:spacing w:before="6"/>
        <w:ind w:left="0"/>
        <w:rPr>
          <w:sz w:val="14"/>
        </w:rPr>
      </w:pPr>
    </w:p>
    <w:tbl>
      <w:tblPr>
        <w:tblStyle w:val="10"/>
        <w:tblW w:w="0" w:type="auto"/>
        <w:tblInd w:w="150" w:type="dxa"/>
        <w:tblBorders>
          <w:top w:val="single" w:color="BD4A47" w:sz="6" w:space="0"/>
          <w:left w:val="single" w:color="BD4A47" w:sz="6" w:space="0"/>
          <w:bottom w:val="single" w:color="BD4A47" w:sz="6" w:space="0"/>
          <w:right w:val="single" w:color="BD4A47" w:sz="6" w:space="0"/>
          <w:insideH w:val="single" w:color="BD4A47" w:sz="6" w:space="0"/>
          <w:insideV w:val="single" w:color="BD4A4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2"/>
      </w:tblGrid>
      <w:tr w14:paraId="54838506">
        <w:tblPrEx>
          <w:tblBorders>
            <w:top w:val="single" w:color="BD4A47" w:sz="6" w:space="0"/>
            <w:left w:val="single" w:color="BD4A47" w:sz="6" w:space="0"/>
            <w:bottom w:val="single" w:color="BD4A47" w:sz="6" w:space="0"/>
            <w:right w:val="single" w:color="BD4A47" w:sz="6" w:space="0"/>
            <w:insideH w:val="single" w:color="BD4A47" w:sz="6" w:space="0"/>
            <w:insideV w:val="single" w:color="BD4A4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352" w:type="dxa"/>
          </w:tcPr>
          <w:p w14:paraId="7ADC07F0">
            <w:pPr>
              <w:pStyle w:val="12"/>
              <w:spacing w:before="72"/>
              <w:ind w:left="0" w:leftChars="0" w:firstLine="0" w:firstLineChars="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ЕДИНЫЕ</w:t>
            </w:r>
            <w:r>
              <w:rPr>
                <w:b/>
                <w:color w:val="001F5F"/>
                <w:spacing w:val="-1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СТРУКТУРНЫЕ</w:t>
            </w:r>
            <w:r>
              <w:rPr>
                <w:b/>
                <w:color w:val="001F5F"/>
                <w:spacing w:val="-1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ЭЛЕМЕНТЫ</w:t>
            </w:r>
            <w:r>
              <w:rPr>
                <w:b/>
                <w:color w:val="001F5F"/>
                <w:spacing w:val="-12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КАЖДОГО</w:t>
            </w:r>
            <w:r>
              <w:rPr>
                <w:b/>
                <w:color w:val="001F5F"/>
                <w:spacing w:val="-1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ДНЯ</w:t>
            </w:r>
            <w:r>
              <w:rPr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b/>
                <w:color w:val="001F5F"/>
                <w:spacing w:val="-2"/>
                <w:sz w:val="28"/>
              </w:rPr>
              <w:t>СМЕНЫ</w:t>
            </w:r>
          </w:p>
        </w:tc>
      </w:tr>
      <w:tr w14:paraId="7C1D0B6F">
        <w:tblPrEx>
          <w:tblBorders>
            <w:top w:val="single" w:color="BD4A47" w:sz="6" w:space="0"/>
            <w:left w:val="single" w:color="BD4A47" w:sz="6" w:space="0"/>
            <w:bottom w:val="single" w:color="BD4A47" w:sz="6" w:space="0"/>
            <w:right w:val="single" w:color="BD4A47" w:sz="6" w:space="0"/>
            <w:insideH w:val="single" w:color="BD4A47" w:sz="6" w:space="0"/>
            <w:insideV w:val="single" w:color="BD4A4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352" w:type="dxa"/>
          </w:tcPr>
          <w:p w14:paraId="344FDABF">
            <w:pPr>
              <w:pStyle w:val="12"/>
              <w:spacing w:before="69" w:line="276" w:lineRule="auto"/>
              <w:ind w:left="143" w:right="1583"/>
              <w:rPr>
                <w:b/>
                <w:sz w:val="28"/>
              </w:rPr>
            </w:pPr>
            <w:r>
              <w:rPr>
                <w:b/>
                <w:sz w:val="28"/>
              </w:rPr>
              <w:t>Ежедневная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церемония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поднятия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флага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 исполнение Государственного гимна</w:t>
            </w:r>
          </w:p>
        </w:tc>
      </w:tr>
      <w:tr w14:paraId="22B5C7BB">
        <w:tblPrEx>
          <w:tblBorders>
            <w:top w:val="single" w:color="BD4A47" w:sz="6" w:space="0"/>
            <w:left w:val="single" w:color="BD4A47" w:sz="6" w:space="0"/>
            <w:bottom w:val="single" w:color="BD4A47" w:sz="6" w:space="0"/>
            <w:right w:val="single" w:color="BD4A47" w:sz="6" w:space="0"/>
            <w:insideH w:val="single" w:color="BD4A47" w:sz="6" w:space="0"/>
            <w:insideV w:val="single" w:color="BD4A4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52" w:type="dxa"/>
          </w:tcPr>
          <w:p w14:paraId="7CC76423">
            <w:pPr>
              <w:pStyle w:val="12"/>
              <w:spacing w:before="69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Зарядка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«Первые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спорте!»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флэшмобов)</w:t>
            </w:r>
          </w:p>
        </w:tc>
      </w:tr>
      <w:tr w14:paraId="5B770FDE">
        <w:tblPrEx>
          <w:tblBorders>
            <w:top w:val="single" w:color="BD4A47" w:sz="6" w:space="0"/>
            <w:left w:val="single" w:color="BD4A47" w:sz="6" w:space="0"/>
            <w:bottom w:val="single" w:color="BD4A47" w:sz="6" w:space="0"/>
            <w:right w:val="single" w:color="BD4A47" w:sz="6" w:space="0"/>
            <w:insideH w:val="single" w:color="BD4A47" w:sz="6" w:space="0"/>
            <w:insideV w:val="single" w:color="BD4A4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352" w:type="dxa"/>
          </w:tcPr>
          <w:p w14:paraId="174D5D78">
            <w:pPr>
              <w:pStyle w:val="12"/>
              <w:spacing w:before="69" w:line="276" w:lineRule="auto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конкурсах,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сайт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«Уральские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каникулы» </w:t>
            </w:r>
            <w:r>
              <w:fldChar w:fldCharType="begin"/>
            </w:r>
            <w:r>
              <w:instrText xml:space="preserve"> HYPERLINK "https://vk.com/detiletozdorovo" \h </w:instrText>
            </w:r>
            <w:r>
              <w:fldChar w:fldCharType="separate"/>
            </w:r>
            <w:r>
              <w:rPr>
                <w:b/>
                <w:color w:val="0000FF"/>
                <w:sz w:val="28"/>
                <w:u w:val="single" w:color="0000FF"/>
              </w:rPr>
              <w:t>https://vk.com/detiletozdorovo</w:t>
            </w:r>
            <w:r>
              <w:rPr>
                <w:b/>
                <w:color w:val="0000FF"/>
                <w:sz w:val="28"/>
                <w:u w:val="single" w:color="0000FF"/>
              </w:rPr>
              <w:fldChar w:fldCharType="end"/>
            </w:r>
            <w:r>
              <w:rPr>
                <w:b/>
                <w:sz w:val="28"/>
              </w:rPr>
              <w:t>; проектах Движения Первых</w:t>
            </w:r>
          </w:p>
        </w:tc>
      </w:tr>
      <w:tr w14:paraId="5ED9FDA6">
        <w:tblPrEx>
          <w:tblBorders>
            <w:top w:val="single" w:color="BD4A47" w:sz="6" w:space="0"/>
            <w:left w:val="single" w:color="BD4A47" w:sz="6" w:space="0"/>
            <w:bottom w:val="single" w:color="BD4A47" w:sz="6" w:space="0"/>
            <w:right w:val="single" w:color="BD4A47" w:sz="6" w:space="0"/>
            <w:insideH w:val="single" w:color="BD4A47" w:sz="6" w:space="0"/>
            <w:insideV w:val="single" w:color="BD4A4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352" w:type="dxa"/>
          </w:tcPr>
          <w:p w14:paraId="42311020">
            <w:pPr>
              <w:pStyle w:val="12"/>
              <w:spacing w:before="70"/>
              <w:ind w:left="143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Единый</w:t>
            </w:r>
            <w:r>
              <w:rPr>
                <w:b/>
                <w:color w:val="00AF50"/>
                <w:spacing w:val="-9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марафон</w:t>
            </w:r>
            <w:r>
              <w:rPr>
                <w:b/>
                <w:color w:val="00AF50"/>
                <w:spacing w:val="-7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добрых</w:t>
            </w:r>
            <w:r>
              <w:rPr>
                <w:b/>
                <w:color w:val="00AF50"/>
                <w:spacing w:val="-5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дел</w:t>
            </w:r>
            <w:r>
              <w:rPr>
                <w:b/>
                <w:color w:val="00AF50"/>
                <w:spacing w:val="-3"/>
                <w:sz w:val="28"/>
              </w:rPr>
              <w:t xml:space="preserve"> </w:t>
            </w:r>
            <w:r>
              <w:rPr>
                <w:b/>
                <w:color w:val="00AF50"/>
                <w:spacing w:val="-2"/>
                <w:sz w:val="28"/>
              </w:rPr>
              <w:t>#СВОниднябездобра</w:t>
            </w:r>
          </w:p>
        </w:tc>
      </w:tr>
      <w:tr w14:paraId="69CE56C2">
        <w:tblPrEx>
          <w:tblBorders>
            <w:top w:val="single" w:color="BD4A47" w:sz="6" w:space="0"/>
            <w:left w:val="single" w:color="BD4A47" w:sz="6" w:space="0"/>
            <w:bottom w:val="single" w:color="BD4A47" w:sz="6" w:space="0"/>
            <w:right w:val="single" w:color="BD4A47" w:sz="6" w:space="0"/>
            <w:insideH w:val="single" w:color="BD4A47" w:sz="6" w:space="0"/>
            <w:insideV w:val="single" w:color="BD4A4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352" w:type="dxa"/>
          </w:tcPr>
          <w:p w14:paraId="1DD1C137">
            <w:pPr>
              <w:pStyle w:val="12"/>
              <w:spacing w:before="84"/>
              <w:ind w:left="143"/>
              <w:rPr>
                <w:b/>
                <w:sz w:val="28"/>
              </w:rPr>
            </w:pPr>
            <w:r>
              <w:rPr>
                <w:b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95250</wp:posOffset>
                      </wp:positionV>
                      <wp:extent cx="4953635" cy="180975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635" cy="180975"/>
                                <a:chOff x="0" y="0"/>
                                <a:chExt cx="4953635" cy="180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4605" cy="1790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o:spt="203" style="position:absolute;left:0pt;margin-left:7.85pt;margin-top:7.5pt;height:14.25pt;width:390.05pt;z-index:-251657216;mso-width-relative:page;mso-height-relative:page;" coordsize="4953635,180975" o:gfxdata="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">
                      <o:lock v:ext="edit" aspectratio="f"/>
                      <v:shape id="Image 8" o:spid="_x0000_s1026" o:spt="75" type="#_x0000_t75" style="position:absolute;left:0;top:0;height:179069;width:4904605;" filled="f" o:preferrelative="t" stroked="f" coordsize="21600,21600" o:gfxdata="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dzE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b/>
                <w:color w:val="C00000"/>
                <w:sz w:val="28"/>
              </w:rPr>
              <w:t>Подготовка</w:t>
            </w:r>
            <w:r>
              <w:rPr>
                <w:b/>
                <w:color w:val="C00000"/>
                <w:spacing w:val="-1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к</w:t>
            </w:r>
            <w:r>
              <w:rPr>
                <w:b/>
                <w:color w:val="C00000"/>
                <w:spacing w:val="-13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общим</w:t>
            </w:r>
            <w:r>
              <w:rPr>
                <w:b/>
                <w:color w:val="C00000"/>
                <w:spacing w:val="-1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тематическим</w:t>
            </w:r>
            <w:r>
              <w:rPr>
                <w:b/>
                <w:color w:val="C00000"/>
                <w:spacing w:val="-1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дням</w:t>
            </w:r>
            <w:r>
              <w:rPr>
                <w:b/>
                <w:color w:val="C00000"/>
                <w:spacing w:val="-11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смены</w:t>
            </w:r>
            <w:r>
              <w:rPr>
                <w:b/>
                <w:color w:val="C00000"/>
                <w:spacing w:val="-12"/>
                <w:sz w:val="28"/>
              </w:rPr>
              <w:t xml:space="preserve"> </w:t>
            </w:r>
            <w:r>
              <w:rPr>
                <w:b/>
                <w:color w:val="C00000"/>
                <w:spacing w:val="-2"/>
                <w:sz w:val="28"/>
              </w:rPr>
              <w:t>(ежедневно!)</w:t>
            </w:r>
          </w:p>
        </w:tc>
      </w:tr>
      <w:tr w14:paraId="53110FC0">
        <w:tblPrEx>
          <w:tblBorders>
            <w:top w:val="single" w:color="BD4A47" w:sz="6" w:space="0"/>
            <w:left w:val="single" w:color="BD4A47" w:sz="6" w:space="0"/>
            <w:bottom w:val="single" w:color="BD4A47" w:sz="6" w:space="0"/>
            <w:right w:val="single" w:color="BD4A47" w:sz="6" w:space="0"/>
            <w:insideH w:val="single" w:color="BD4A47" w:sz="6" w:space="0"/>
            <w:insideV w:val="single" w:color="BD4A4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2" w:type="dxa"/>
          </w:tcPr>
          <w:p w14:paraId="4E5A3E53">
            <w:pPr>
              <w:pStyle w:val="12"/>
              <w:spacing w:before="69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Пятиминутки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безопасности</w:t>
            </w:r>
          </w:p>
        </w:tc>
      </w:tr>
      <w:tr w14:paraId="5B2876EE">
        <w:tblPrEx>
          <w:tblBorders>
            <w:top w:val="single" w:color="BD4A47" w:sz="6" w:space="0"/>
            <w:left w:val="single" w:color="BD4A47" w:sz="6" w:space="0"/>
            <w:bottom w:val="single" w:color="BD4A47" w:sz="6" w:space="0"/>
            <w:right w:val="single" w:color="BD4A47" w:sz="6" w:space="0"/>
            <w:insideH w:val="single" w:color="BD4A47" w:sz="6" w:space="0"/>
            <w:insideV w:val="single" w:color="BD4A4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352" w:type="dxa"/>
          </w:tcPr>
          <w:p w14:paraId="02A9183F">
            <w:pPr>
              <w:pStyle w:val="12"/>
              <w:spacing w:before="69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Медиа-штаб: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ведение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странички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ВКонтакте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color w:val="17375E"/>
                <w:sz w:val="28"/>
              </w:rPr>
              <w:t>#летний</w:t>
            </w:r>
            <w:r>
              <w:rPr>
                <w:b/>
                <w:color w:val="17375E"/>
                <w:spacing w:val="-10"/>
                <w:sz w:val="28"/>
              </w:rPr>
              <w:t xml:space="preserve"> </w:t>
            </w:r>
            <w:r>
              <w:rPr>
                <w:b/>
                <w:color w:val="17375E"/>
                <w:spacing w:val="-2"/>
                <w:sz w:val="28"/>
              </w:rPr>
              <w:t>лагерьНТ</w:t>
            </w:r>
          </w:p>
        </w:tc>
      </w:tr>
    </w:tbl>
    <w:p w14:paraId="4D6B370E">
      <w:pPr>
        <w:pStyle w:val="12"/>
        <w:rPr>
          <w:b/>
          <w:sz w:val="28"/>
        </w:rPr>
        <w:sectPr>
          <w:footerReference r:id="rId6" w:type="default"/>
          <w:pgSz w:w="11920" w:h="16850"/>
          <w:pgMar w:top="1060" w:right="566" w:bottom="980" w:left="1559" w:header="0" w:footer="791" w:gutter="0"/>
          <w:cols w:space="720" w:num="1"/>
        </w:sectPr>
      </w:pPr>
    </w:p>
    <w:p w14:paraId="09E18E0D">
      <w:pPr>
        <w:pStyle w:val="3"/>
        <w:numPr>
          <w:ilvl w:val="0"/>
          <w:numId w:val="5"/>
        </w:numPr>
        <w:tabs>
          <w:tab w:val="left" w:pos="1320"/>
        </w:tabs>
        <w:spacing w:before="69" w:line="362" w:lineRule="auto"/>
        <w:ind w:left="143" w:right="280" w:firstLine="707"/>
        <w:jc w:val="both"/>
      </w:pPr>
      <w:r>
        <w:t>Вариативный блок в организациях отдыха детей и их оздоровления в лагере «</w:t>
      </w:r>
      <w:r>
        <w:rPr>
          <w:lang w:val="ru-RU"/>
        </w:rPr>
        <w:t>Зелёная</w:t>
      </w:r>
      <w:r>
        <w:rPr>
          <w:rFonts w:hint="default"/>
          <w:lang w:val="ru-RU"/>
        </w:rPr>
        <w:t xml:space="preserve"> планета</w:t>
      </w:r>
      <w:r>
        <w:t>»:</w:t>
      </w:r>
    </w:p>
    <w:p w14:paraId="423E9BDF">
      <w:pPr>
        <w:pStyle w:val="7"/>
        <w:spacing w:line="360" w:lineRule="auto"/>
        <w:ind w:right="277" w:firstLine="707"/>
        <w:jc w:val="both"/>
      </w:pPr>
      <w:r>
        <w:rPr>
          <w:b/>
          <w:i/>
        </w:rPr>
        <w:t xml:space="preserve">Модуль «Кружки и секции». </w:t>
      </w:r>
      <w:r>
        <w:rPr>
          <w:b w:val="0"/>
          <w:bCs/>
          <w:i w:val="0"/>
          <w:iCs/>
          <w:lang w:val="ru-RU"/>
        </w:rPr>
        <w:t>Р</w:t>
      </w:r>
      <w:r>
        <w:t>абота творческих</w:t>
      </w:r>
      <w:r>
        <w:rPr>
          <w:spacing w:val="-8"/>
        </w:rPr>
        <w:t xml:space="preserve"> </w:t>
      </w:r>
      <w:r>
        <w:t>объединений</w:t>
      </w:r>
      <w:r>
        <w:rPr>
          <w:spacing w:val="-6"/>
        </w:rPr>
        <w:t xml:space="preserve"> </w:t>
      </w:r>
      <w:r>
        <w:rPr>
          <w:lang w:val="ru-RU"/>
        </w:rPr>
        <w:t>МАУ</w:t>
      </w:r>
      <w:r>
        <w:rPr>
          <w:rFonts w:hint="default"/>
          <w:lang w:val="ru-RU"/>
        </w:rPr>
        <w:t xml:space="preserve"> ДО ГорСЮН, она </w:t>
      </w:r>
      <w:r>
        <w:t>предполагает интеграцию творческих направлений. Так, дети, занимающиеся разными видами творчества, смогут обмениваться опытом, проводить мастер-классы и фестивали.</w:t>
      </w:r>
    </w:p>
    <w:p w14:paraId="55082ABA">
      <w:pPr>
        <w:pStyle w:val="7"/>
        <w:spacing w:line="360" w:lineRule="auto"/>
        <w:ind w:right="277" w:firstLine="707"/>
        <w:jc w:val="both"/>
      </w:pPr>
      <w:r>
        <w:rPr>
          <w:b/>
          <w:i/>
        </w:rPr>
        <w:t xml:space="preserve">Модуль «Экскурсии». </w:t>
      </w:r>
      <w:r>
        <w:t>В рамках смен будут осуществляться экскурсии, посещение исторических мест нашего города.</w:t>
      </w:r>
      <w:r>
        <w:rPr>
          <w:spacing w:val="-18"/>
        </w:rPr>
        <w:t xml:space="preserve"> </w:t>
      </w:r>
      <w:r>
        <w:t>Нижний</w:t>
      </w:r>
      <w:r>
        <w:rPr>
          <w:spacing w:val="-17"/>
        </w:rPr>
        <w:t xml:space="preserve"> </w:t>
      </w:r>
      <w:r>
        <w:t>Тагил</w:t>
      </w:r>
      <w:r>
        <w:rPr>
          <w:spacing w:val="-18"/>
        </w:rPr>
        <w:t xml:space="preserve"> </w:t>
      </w:r>
      <w:r>
        <w:t>богат</w:t>
      </w:r>
      <w:r>
        <w:rPr>
          <w:spacing w:val="-17"/>
        </w:rPr>
        <w:t xml:space="preserve"> </w:t>
      </w:r>
      <w:r>
        <w:t>архитектурными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природными</w:t>
      </w:r>
      <w:r>
        <w:rPr>
          <w:spacing w:val="-18"/>
        </w:rPr>
        <w:t xml:space="preserve"> </w:t>
      </w:r>
      <w:r>
        <w:t>объектами:</w:t>
      </w:r>
      <w:r>
        <w:rPr>
          <w:spacing w:val="-17"/>
        </w:rPr>
        <w:t xml:space="preserve"> </w:t>
      </w:r>
      <w:r>
        <w:t>парки и</w:t>
      </w:r>
      <w:r>
        <w:rPr>
          <w:spacing w:val="-7"/>
        </w:rPr>
        <w:t xml:space="preserve"> </w:t>
      </w:r>
      <w:r>
        <w:t>скверы,</w:t>
      </w:r>
      <w:r>
        <w:rPr>
          <w:spacing w:val="-8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скульптуры,</w:t>
      </w:r>
      <w:r>
        <w:rPr>
          <w:spacing w:val="-8"/>
        </w:rPr>
        <w:t xml:space="preserve"> </w:t>
      </w:r>
      <w:r>
        <w:t>театры,</w:t>
      </w:r>
      <w:r>
        <w:rPr>
          <w:spacing w:val="-8"/>
        </w:rPr>
        <w:t xml:space="preserve"> </w:t>
      </w:r>
      <w:r>
        <w:t>музеи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многое</w:t>
      </w:r>
      <w:r>
        <w:rPr>
          <w:spacing w:val="-10"/>
        </w:rPr>
        <w:t xml:space="preserve"> </w:t>
      </w:r>
      <w:r>
        <w:t>другое</w:t>
      </w:r>
      <w:r>
        <w:rPr>
          <w:spacing w:val="-8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наш город интересным туристическим центром. Именно поэтому, сюжет смены разворачивается в разнообразную и</w:t>
      </w:r>
      <w:r>
        <w:rPr>
          <w:rFonts w:hint="default"/>
          <w:lang w:val="ru-RU"/>
        </w:rPr>
        <w:t xml:space="preserve"> </w:t>
      </w:r>
      <w:r>
        <w:t>увлекательную туристическую игру, основанную на поисковой деятельности детьми интересных мест района и города.</w:t>
      </w:r>
    </w:p>
    <w:p w14:paraId="440CB7C5">
      <w:pPr>
        <w:pStyle w:val="7"/>
        <w:spacing w:line="360" w:lineRule="auto"/>
        <w:ind w:right="287" w:firstLine="707"/>
        <w:jc w:val="both"/>
        <w:rPr>
          <w:rFonts w:hint="default"/>
          <w:lang w:val="ru-RU"/>
        </w:rPr>
      </w:pPr>
      <w:r>
        <w:rPr>
          <w:rFonts w:hint="default"/>
          <w:b/>
          <w:bCs/>
          <w:i/>
          <w:iCs/>
          <w:lang w:val="ru-RU"/>
        </w:rPr>
        <w:t xml:space="preserve">Модуль </w:t>
      </w:r>
      <w:r>
        <w:rPr>
          <w:rFonts w:hint="default"/>
          <w:b/>
          <w:bCs/>
          <w:i/>
          <w:iCs/>
        </w:rPr>
        <w:t>«Физическое развитие и формирование культуры здоровья»</w:t>
      </w:r>
      <w:r>
        <w:rPr>
          <w:rFonts w:hint="default"/>
          <w:b/>
          <w:bCs/>
          <w:i/>
          <w:iCs/>
          <w:lang w:val="ru-RU"/>
        </w:rPr>
        <w:t xml:space="preserve">. </w:t>
      </w:r>
      <w:r>
        <w:rPr>
          <w:rFonts w:hint="default"/>
          <w:lang w:val="ru-RU"/>
        </w:rPr>
        <w:t>С</w:t>
      </w:r>
      <w:r>
        <w:rPr>
          <w:rFonts w:hint="default"/>
        </w:rPr>
        <w:t>охранение и укрепление здоровья детей, создание условий для формирования потребностей в здоровом образе жизни. Соблюдение режима дня и необходимого объёма двигательных упражнений. Использование современных методов оздоровления и средств массовой физической культуры. Рациональное питание детей. Использование природных экологических факторов. В программу включены следующие мероприятия:</w:t>
      </w:r>
      <w:r>
        <w:rPr>
          <w:rFonts w:hint="default"/>
          <w:lang w:val="ru-RU"/>
        </w:rPr>
        <w:t xml:space="preserve"> е</w:t>
      </w:r>
      <w:r>
        <w:rPr>
          <w:rFonts w:hint="default"/>
        </w:rPr>
        <w:t>жедневная утренняя гимнастика</w:t>
      </w:r>
      <w:r>
        <w:rPr>
          <w:rFonts w:hint="default"/>
          <w:lang w:val="ru-RU"/>
        </w:rPr>
        <w:t>, п</w:t>
      </w:r>
      <w:r>
        <w:rPr>
          <w:rFonts w:hint="default"/>
        </w:rPr>
        <w:t>одвижные игры на свежем воздухе</w:t>
      </w:r>
      <w:r>
        <w:rPr>
          <w:rFonts w:hint="default"/>
          <w:lang w:val="ru-RU"/>
        </w:rPr>
        <w:t>, с</w:t>
      </w:r>
      <w:r>
        <w:rPr>
          <w:rFonts w:hint="default"/>
        </w:rPr>
        <w:t>портивно-массовые мероприятия</w:t>
      </w:r>
      <w:r>
        <w:rPr>
          <w:rFonts w:hint="default"/>
          <w:lang w:val="ru-RU"/>
        </w:rPr>
        <w:t>, п</w:t>
      </w:r>
      <w:r>
        <w:rPr>
          <w:rFonts w:hint="default"/>
        </w:rPr>
        <w:t>роведение викторины «</w:t>
      </w:r>
      <w:r>
        <w:rPr>
          <w:rFonts w:hint="default"/>
          <w:lang w:val="ru-RU"/>
        </w:rPr>
        <w:t>Я</w:t>
      </w:r>
      <w:r>
        <w:rPr>
          <w:rFonts w:hint="default"/>
        </w:rPr>
        <w:t xml:space="preserve"> за здоровый образ жизни»</w:t>
      </w:r>
      <w:r>
        <w:rPr>
          <w:rFonts w:hint="default"/>
          <w:lang w:val="ru-RU"/>
        </w:rPr>
        <w:t>.</w:t>
      </w:r>
    </w:p>
    <w:p w14:paraId="60292DBC">
      <w:pPr>
        <w:pStyle w:val="7"/>
        <w:spacing w:line="360" w:lineRule="auto"/>
        <w:ind w:right="287" w:firstLine="707"/>
        <w:jc w:val="both"/>
        <w:rPr>
          <w:rFonts w:hint="default"/>
        </w:rPr>
      </w:pPr>
      <w:r>
        <w:rPr>
          <w:rFonts w:hint="default"/>
          <w:b/>
          <w:bCs/>
          <w:i/>
          <w:iCs/>
          <w:lang w:val="ru-RU"/>
        </w:rPr>
        <w:t xml:space="preserve">Модуль </w:t>
      </w:r>
      <w:r>
        <w:rPr>
          <w:rFonts w:hint="default"/>
          <w:b/>
          <w:bCs/>
          <w:i/>
          <w:iCs/>
        </w:rPr>
        <w:t>«Художественно-эстетическое воспитание»</w:t>
      </w:r>
      <w:r>
        <w:rPr>
          <w:rFonts w:hint="default"/>
          <w:b/>
          <w:bCs/>
          <w:i/>
          <w:iCs/>
          <w:lang w:val="ru-RU"/>
        </w:rPr>
        <w:t xml:space="preserve">. </w:t>
      </w:r>
      <w:r>
        <w:rPr>
          <w:rFonts w:hint="default"/>
          <w:b w:val="0"/>
          <w:bCs w:val="0"/>
          <w:i w:val="0"/>
          <w:iCs w:val="0"/>
          <w:lang w:val="ru-RU"/>
        </w:rPr>
        <w:t>В</w:t>
      </w:r>
      <w:r>
        <w:rPr>
          <w:rFonts w:hint="default"/>
        </w:rPr>
        <w:t>оспитание чувства красоты, развитие способности воспринимать, чувствовать и принимать красоту в общественной жизни, природе, искусстве.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Программой предусмотрены следующие формы работы:</w:t>
      </w:r>
      <w:r>
        <w:rPr>
          <w:rFonts w:hint="default"/>
          <w:lang w:val="ru-RU"/>
        </w:rPr>
        <w:t xml:space="preserve"> м</w:t>
      </w:r>
      <w:r>
        <w:rPr>
          <w:rFonts w:hint="default"/>
        </w:rPr>
        <w:t>астер-класс</w:t>
      </w:r>
      <w:r>
        <w:rPr>
          <w:rFonts w:hint="default"/>
          <w:lang w:val="ru-RU"/>
        </w:rPr>
        <w:t>ы</w:t>
      </w:r>
      <w:r>
        <w:rPr>
          <w:rFonts w:hint="default"/>
        </w:rPr>
        <w:t xml:space="preserve"> по </w:t>
      </w:r>
      <w:r>
        <w:rPr>
          <w:rFonts w:hint="default"/>
          <w:lang w:val="ru-RU"/>
        </w:rPr>
        <w:t xml:space="preserve">изготовлению изделий из природных материалов, полимерной глины, твердых бытовых отходов. </w:t>
      </w:r>
    </w:p>
    <w:p w14:paraId="69A9C60E">
      <w:pPr>
        <w:pStyle w:val="7"/>
        <w:spacing w:line="360" w:lineRule="auto"/>
        <w:ind w:right="287" w:firstLine="707"/>
        <w:jc w:val="both"/>
        <w:rPr>
          <w:rFonts w:hint="default"/>
        </w:rPr>
      </w:pPr>
      <w:r>
        <w:rPr>
          <w:rFonts w:hint="default"/>
          <w:b/>
          <w:bCs/>
          <w:i/>
          <w:iCs/>
          <w:lang w:val="ru-RU"/>
        </w:rPr>
        <w:t xml:space="preserve">Модуль </w:t>
      </w:r>
      <w:r>
        <w:rPr>
          <w:rFonts w:hint="default"/>
          <w:b/>
          <w:bCs/>
          <w:i/>
          <w:iCs/>
        </w:rPr>
        <w:t>«Духовно-нравственное воспитание»</w:t>
      </w:r>
      <w:r>
        <w:rPr>
          <w:rFonts w:hint="default"/>
          <w:b/>
          <w:bCs/>
          <w:i/>
          <w:iCs/>
          <w:lang w:val="ru-RU"/>
        </w:rPr>
        <w:t xml:space="preserve">. </w:t>
      </w:r>
      <w:r>
        <w:rPr>
          <w:rFonts w:hint="default"/>
          <w:b w:val="0"/>
          <w:bCs w:val="0"/>
          <w:i w:val="0"/>
          <w:iCs w:val="0"/>
          <w:lang w:val="ru-RU"/>
        </w:rPr>
        <w:t>С</w:t>
      </w:r>
      <w:r>
        <w:rPr>
          <w:rFonts w:hint="default"/>
        </w:rPr>
        <w:t>оздание условий формирования духовных ценностей, норм этики и морали.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Программой предусмотрены</w:t>
      </w:r>
      <w:r>
        <w:rPr>
          <w:rFonts w:hint="default"/>
          <w:lang w:val="ru-RU"/>
        </w:rPr>
        <w:t xml:space="preserve"> мероприятия, направленные на развите духовно-нравственной культуры</w:t>
      </w:r>
      <w:r>
        <w:rPr>
          <w:rFonts w:hint="default"/>
        </w:rPr>
        <w:t xml:space="preserve"> –  </w:t>
      </w:r>
      <w:r>
        <w:rPr>
          <w:rFonts w:hint="default"/>
          <w:lang w:val="ru-RU"/>
        </w:rPr>
        <w:t>п</w:t>
      </w:r>
      <w:r>
        <w:rPr>
          <w:rFonts w:hint="default"/>
        </w:rPr>
        <w:t>осещение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музе</w:t>
      </w:r>
      <w:r>
        <w:rPr>
          <w:rFonts w:hint="default"/>
          <w:lang w:val="ru-RU"/>
        </w:rPr>
        <w:t>ев города; к</w:t>
      </w:r>
      <w:r>
        <w:rPr>
          <w:rFonts w:hint="default"/>
        </w:rPr>
        <w:t>онкурс рисунков, посвященны</w:t>
      </w:r>
      <w:r>
        <w:rPr>
          <w:rFonts w:hint="default"/>
          <w:lang w:val="ru-RU"/>
        </w:rPr>
        <w:t>й Дню России; п</w:t>
      </w:r>
      <w:r>
        <w:rPr>
          <w:rFonts w:hint="default"/>
        </w:rPr>
        <w:t>осещение и уборка источников нецентрализованного водоснабжения (Колодцы, родники);</w:t>
      </w:r>
      <w:r>
        <w:rPr>
          <w:rFonts w:hint="default"/>
          <w:lang w:val="ru-RU"/>
        </w:rPr>
        <w:t xml:space="preserve"> час помощи природе; мастер-класс по изготовлению окопных свечей для отправки участникам СВО, м</w:t>
      </w:r>
      <w:r>
        <w:rPr>
          <w:rFonts w:hint="default"/>
        </w:rPr>
        <w:t>ероприятие «Традиции моих предков».</w:t>
      </w:r>
    </w:p>
    <w:p w14:paraId="51C50551">
      <w:pPr>
        <w:pStyle w:val="7"/>
        <w:spacing w:line="360" w:lineRule="auto"/>
        <w:ind w:right="287" w:firstLine="707"/>
        <w:jc w:val="both"/>
        <w:rPr>
          <w:rFonts w:hint="default"/>
          <w:lang w:val="ru-RU"/>
        </w:rPr>
      </w:pPr>
      <w:r>
        <w:rPr>
          <w:rFonts w:hint="default"/>
          <w:b/>
          <w:bCs/>
          <w:i/>
          <w:iCs/>
          <w:lang w:val="ru-RU"/>
        </w:rPr>
        <w:t xml:space="preserve">Модуль </w:t>
      </w:r>
      <w:r>
        <w:rPr>
          <w:rFonts w:hint="default"/>
          <w:b/>
          <w:bCs/>
          <w:i/>
          <w:iCs/>
        </w:rPr>
        <w:t>«Безопасность детей на дорогах и в быту»</w:t>
      </w:r>
      <w:r>
        <w:rPr>
          <w:rFonts w:hint="default"/>
          <w:b/>
          <w:bCs/>
          <w:i/>
          <w:iCs/>
          <w:lang w:val="ru-RU"/>
        </w:rPr>
        <w:t xml:space="preserve">. </w:t>
      </w:r>
      <w:r>
        <w:rPr>
          <w:rFonts w:hint="default"/>
          <w:b w:val="0"/>
          <w:bCs w:val="0"/>
          <w:i w:val="0"/>
          <w:iCs w:val="0"/>
          <w:lang w:val="ru-RU"/>
        </w:rPr>
        <w:t>Ф</w:t>
      </w:r>
      <w:r>
        <w:rPr>
          <w:rFonts w:hint="default"/>
        </w:rPr>
        <w:t>ормирование культуры безопасности в детской среде, в том числе безопасности дорожного движения; безопасности на улице, информационной безопасности.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Соблюдение правил поведения в лагере, пожарной и антитеррористической безопасности.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Программой предусмотрены следующие формы работ</w:t>
      </w:r>
      <w:r>
        <w:rPr>
          <w:rFonts w:hint="default"/>
          <w:lang w:val="ru-RU"/>
        </w:rPr>
        <w:t xml:space="preserve">ы: беседы, </w:t>
      </w:r>
      <w:r>
        <w:rPr>
          <w:rFonts w:hint="default"/>
        </w:rPr>
        <w:t>игр</w:t>
      </w:r>
      <w:r>
        <w:rPr>
          <w:rFonts w:hint="default"/>
          <w:lang w:val="ru-RU"/>
        </w:rPr>
        <w:t>ы, викторины на данную тему.</w:t>
      </w:r>
    </w:p>
    <w:p w14:paraId="2FAFDF44">
      <w:pPr>
        <w:pStyle w:val="7"/>
        <w:spacing w:line="360" w:lineRule="auto"/>
        <w:ind w:right="287" w:firstLine="707"/>
        <w:jc w:val="both"/>
        <w:rPr>
          <w:rFonts w:hint="default"/>
        </w:rPr>
      </w:pPr>
      <w:r>
        <w:rPr>
          <w:rFonts w:hint="default"/>
          <w:b/>
          <w:bCs/>
          <w:i/>
          <w:iCs/>
          <w:lang w:val="ru-RU"/>
        </w:rPr>
        <w:t xml:space="preserve">Модуль </w:t>
      </w:r>
      <w:r>
        <w:rPr>
          <w:rFonts w:hint="default"/>
          <w:b/>
          <w:bCs/>
          <w:i/>
          <w:iCs/>
        </w:rPr>
        <w:t>«Учебно-познавательная деятельность»</w:t>
      </w:r>
      <w:r>
        <w:rPr>
          <w:rFonts w:hint="default"/>
          <w:b/>
          <w:bCs/>
          <w:i/>
          <w:iCs/>
          <w:lang w:val="ru-RU"/>
        </w:rPr>
        <w:t xml:space="preserve">. </w:t>
      </w:r>
      <w:r>
        <w:rPr>
          <w:rFonts w:hint="default"/>
          <w:b w:val="0"/>
          <w:bCs w:val="0"/>
          <w:i w:val="0"/>
          <w:iCs w:val="0"/>
          <w:lang w:val="ru-RU"/>
        </w:rPr>
        <w:t>Р</w:t>
      </w:r>
      <w:r>
        <w:rPr>
          <w:rFonts w:hint="default"/>
        </w:rPr>
        <w:t>асширение кругозора, создание условий для развития познавательных интересов и творческих способностей детей. Программой запланирована работа следующих мастер-классов: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«Творческая мастерская» - изучение основы фитодизайна интерьеров, изготовление флористических композиций;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«Богат наш край» - изучение состава флоры и фауны нашего региона;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«Юный агроном» - изучение особенностей произрастания овощных и цветочно-декоративных культур в открытом и закрытом грунте на базе участка МАУ ДО ГорСЮН.</w:t>
      </w:r>
    </w:p>
    <w:p w14:paraId="0DA91482">
      <w:pPr>
        <w:pStyle w:val="7"/>
        <w:spacing w:line="360" w:lineRule="auto"/>
        <w:ind w:right="287" w:firstLine="707"/>
        <w:jc w:val="both"/>
        <w:rPr>
          <w:rFonts w:hint="default"/>
        </w:rPr>
      </w:pPr>
    </w:p>
    <w:p w14:paraId="3959DD37">
      <w:pPr>
        <w:pStyle w:val="7"/>
        <w:spacing w:line="360" w:lineRule="auto"/>
        <w:ind w:right="287" w:firstLine="707"/>
        <w:jc w:val="both"/>
        <w:rPr>
          <w:rFonts w:hint="default"/>
        </w:rPr>
      </w:pPr>
    </w:p>
    <w:p w14:paraId="35332FE4">
      <w:pPr>
        <w:pStyle w:val="7"/>
        <w:spacing w:line="360" w:lineRule="auto"/>
        <w:ind w:right="287" w:firstLine="707"/>
        <w:jc w:val="both"/>
        <w:rPr>
          <w:rFonts w:hint="default"/>
        </w:rPr>
      </w:pPr>
    </w:p>
    <w:p w14:paraId="09E0A229">
      <w:pPr>
        <w:pStyle w:val="7"/>
        <w:spacing w:line="360" w:lineRule="auto"/>
        <w:ind w:right="287" w:firstLine="707"/>
        <w:jc w:val="both"/>
        <w:rPr>
          <w:rFonts w:hint="default"/>
        </w:rPr>
      </w:pPr>
    </w:p>
    <w:p w14:paraId="03CC6466">
      <w:pPr>
        <w:pStyle w:val="7"/>
        <w:spacing w:line="360" w:lineRule="auto"/>
        <w:ind w:right="287" w:firstLine="707"/>
        <w:jc w:val="both"/>
        <w:rPr>
          <w:rFonts w:hint="default"/>
        </w:rPr>
      </w:pPr>
    </w:p>
    <w:p w14:paraId="7B8A8E09">
      <w:pPr>
        <w:pStyle w:val="7"/>
        <w:spacing w:line="360" w:lineRule="auto"/>
        <w:ind w:right="287" w:firstLine="707"/>
        <w:jc w:val="both"/>
        <w:rPr>
          <w:rFonts w:hint="default"/>
        </w:rPr>
      </w:pPr>
    </w:p>
    <w:p w14:paraId="05A513E0">
      <w:pPr>
        <w:pStyle w:val="7"/>
        <w:spacing w:line="360" w:lineRule="auto"/>
        <w:ind w:right="287" w:firstLine="707"/>
        <w:jc w:val="both"/>
        <w:rPr>
          <w:rFonts w:hint="default"/>
        </w:rPr>
      </w:pPr>
    </w:p>
    <w:p w14:paraId="34A640CD">
      <w:pPr>
        <w:pStyle w:val="7"/>
        <w:spacing w:line="360" w:lineRule="auto"/>
        <w:ind w:right="287" w:firstLine="707"/>
        <w:jc w:val="both"/>
      </w:pPr>
    </w:p>
    <w:p w14:paraId="278EA5C6">
      <w:pPr>
        <w:pStyle w:val="7"/>
        <w:spacing w:before="160"/>
        <w:ind w:left="0"/>
      </w:pPr>
    </w:p>
    <w:p w14:paraId="09EF4A31">
      <w:pPr>
        <w:pStyle w:val="2"/>
        <w:ind w:right="705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7D70AB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360" w:lineRule="auto"/>
        <w:ind w:left="0" w:right="0" w:firstLine="560" w:firstLineChars="200"/>
        <w:jc w:val="both"/>
        <w:textAlignment w:val="auto"/>
        <w:rPr>
          <w:sz w:val="20"/>
        </w:rPr>
      </w:pPr>
      <w:r>
        <w:t xml:space="preserve">Управление лагерем осуществляет начальник, назначенный приказом директора МАУ ДО </w:t>
      </w:r>
      <w:r>
        <w:rPr>
          <w:lang w:val="ru-RU"/>
        </w:rPr>
        <w:t>ГорСЮН</w:t>
      </w:r>
      <w:r>
        <w:t>. Деятельность управленческой структуры подразумева</w:t>
      </w:r>
      <w:r>
        <w:rPr>
          <w:lang w:val="ru-RU"/>
        </w:rPr>
        <w:t>ет</w:t>
      </w:r>
      <w:r>
        <w:rPr>
          <w:rFonts w:hint="default"/>
          <w:lang w:val="ru-RU"/>
        </w:rPr>
        <w:t xml:space="preserve"> </w:t>
      </w:r>
      <w:r>
        <w:t>педагогическ</w:t>
      </w:r>
      <w:r>
        <w:rPr>
          <w:lang w:val="ru-RU"/>
        </w:rPr>
        <w:t>ий</w:t>
      </w:r>
      <w:r>
        <w:rPr>
          <w:spacing w:val="-4"/>
        </w:rPr>
        <w:t xml:space="preserve"> </w:t>
      </w:r>
      <w:r>
        <w:t>совет,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начальник лагеря,  воспитател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работающие на двух отрядах</w:t>
      </w:r>
      <w:r>
        <w:t xml:space="preserve">, общей численностью </w:t>
      </w:r>
      <w:r>
        <w:rPr>
          <w:rFonts w:hint="default"/>
          <w:lang w:val="ru-RU"/>
        </w:rPr>
        <w:t>7</w:t>
      </w:r>
      <w:r>
        <w:t xml:space="preserve"> человек. Совет участвует в планировании, разработке и обслуживании дел лагеря. Руководит Советом начальник лагеря. В отрядах работой с детьми занимаются воспитатели из числа педагогов учреждения.</w:t>
      </w:r>
    </w:p>
    <w:p w14:paraId="63E065F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3" w:line="360" w:lineRule="auto"/>
        <w:ind w:left="0" w:right="0" w:firstLine="560" w:firstLineChars="200"/>
        <w:jc w:val="both"/>
        <w:textAlignment w:val="auto"/>
      </w:pPr>
      <w:r>
        <w:rPr>
          <w:b/>
        </w:rPr>
        <w:t>Материально-техническое обеспечение:</w:t>
      </w:r>
      <w:r>
        <w:rPr>
          <w:rFonts w:hint="default"/>
          <w:b/>
          <w:lang w:val="ru-RU"/>
        </w:rPr>
        <w:t xml:space="preserve"> </w:t>
      </w:r>
      <w:r>
        <w:t xml:space="preserve">учебные аудитории (ПК, видеопроектор, динамики, </w:t>
      </w:r>
      <w:r>
        <w:rPr>
          <w:lang w:val="ru-RU"/>
        </w:rPr>
        <w:t>учебная</w:t>
      </w:r>
      <w:r>
        <w:t xml:space="preserve"> доска), зрительны</w:t>
      </w:r>
      <w:r>
        <w:rPr>
          <w:lang w:val="ru-RU"/>
        </w:rPr>
        <w:t>й</w:t>
      </w:r>
      <w:r>
        <w:rPr>
          <w:rFonts w:hint="default"/>
          <w:lang w:val="ru-RU"/>
        </w:rPr>
        <w:t xml:space="preserve"> актовый</w:t>
      </w:r>
      <w:r>
        <w:t xml:space="preserve"> зал (экраны, видеопроекторы, фотоаппарат, звукоаппаратура, микрофоны), </w:t>
      </w:r>
      <w:r>
        <w:rPr>
          <w:lang w:val="ru-RU"/>
        </w:rPr>
        <w:t>актовый</w:t>
      </w:r>
      <w:r>
        <w:rPr>
          <w:rFonts w:hint="default"/>
          <w:lang w:val="ru-RU"/>
        </w:rPr>
        <w:t xml:space="preserve"> зал</w:t>
      </w:r>
      <w:r>
        <w:t xml:space="preserve"> с аппаратурой, спортивные площадки, открытые площадки на свежем </w:t>
      </w:r>
      <w:r>
        <w:rPr>
          <w:spacing w:val="-2"/>
        </w:rPr>
        <w:t>воздухе.</w:t>
      </w:r>
    </w:p>
    <w:p w14:paraId="234031B3">
      <w:pPr>
        <w:pStyle w:val="3"/>
        <w:ind w:left="851"/>
        <w:jc w:val="left"/>
      </w:pPr>
      <w:r>
        <w:rPr>
          <w:spacing w:val="-2"/>
        </w:rPr>
        <w:t>Информационно-методическое</w:t>
      </w:r>
      <w:r>
        <w:rPr>
          <w:spacing w:val="33"/>
        </w:rPr>
        <w:t xml:space="preserve"> </w:t>
      </w:r>
      <w:r>
        <w:rPr>
          <w:spacing w:val="-2"/>
        </w:rPr>
        <w:t>обеспечение.</w:t>
      </w:r>
    </w:p>
    <w:p w14:paraId="3D63BB2B">
      <w:pPr>
        <w:pStyle w:val="11"/>
        <w:numPr>
          <w:ilvl w:val="0"/>
          <w:numId w:val="7"/>
        </w:numPr>
        <w:tabs>
          <w:tab w:val="left" w:pos="1275"/>
        </w:tabs>
        <w:spacing w:before="156" w:line="362" w:lineRule="auto"/>
        <w:ind w:right="279" w:firstLine="707"/>
        <w:rPr>
          <w:sz w:val="28"/>
        </w:rPr>
      </w:pPr>
      <w:r>
        <w:rPr>
          <w:sz w:val="28"/>
        </w:rPr>
        <w:t>Уральские каникулы [Электронный ресурс].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URL: </w:t>
      </w:r>
      <w:r>
        <w:rPr>
          <w:color w:val="0000FF"/>
          <w:sz w:val="28"/>
          <w:u w:val="single" w:color="0000FF"/>
        </w:rPr>
        <w:t>http://уральские-</w:t>
      </w:r>
      <w:r>
        <w:rPr>
          <w:color w:val="0000FF"/>
          <w:sz w:val="28"/>
        </w:rPr>
        <w:t xml:space="preserve"> </w:t>
      </w:r>
      <w:r>
        <w:rPr>
          <w:color w:val="0000FF"/>
          <w:spacing w:val="-2"/>
          <w:sz w:val="28"/>
          <w:u w:val="single" w:color="0000FF"/>
        </w:rPr>
        <w:t>каникулы.рф/</w:t>
      </w:r>
    </w:p>
    <w:p w14:paraId="74460531">
      <w:pPr>
        <w:pStyle w:val="11"/>
        <w:numPr>
          <w:ilvl w:val="0"/>
          <w:numId w:val="7"/>
        </w:numPr>
        <w:tabs>
          <w:tab w:val="left" w:pos="1275"/>
          <w:tab w:val="left" w:pos="2626"/>
          <w:tab w:val="left" w:pos="4051"/>
          <w:tab w:val="left" w:pos="6092"/>
          <w:tab w:val="left" w:pos="7373"/>
          <w:tab w:val="left" w:pos="8333"/>
        </w:tabs>
        <w:spacing w:line="360" w:lineRule="auto"/>
        <w:ind w:right="279" w:firstLine="707"/>
        <w:rPr>
          <w:sz w:val="28"/>
        </w:rPr>
      </w:pPr>
      <w:r>
        <w:rPr>
          <w:spacing w:val="-2"/>
          <w:sz w:val="28"/>
        </w:rPr>
        <w:t>Копилка</w:t>
      </w:r>
      <w:r>
        <w:rPr>
          <w:sz w:val="28"/>
        </w:rPr>
        <w:tab/>
      </w:r>
      <w:r>
        <w:rPr>
          <w:spacing w:val="-2"/>
          <w:sz w:val="28"/>
        </w:rPr>
        <w:t>вожатого</w:t>
      </w:r>
      <w:r>
        <w:rPr>
          <w:sz w:val="28"/>
        </w:rPr>
        <w:tab/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ресурс].</w:t>
      </w:r>
      <w:r>
        <w:rPr>
          <w:sz w:val="28"/>
        </w:rPr>
        <w:tab/>
      </w:r>
      <w:r>
        <w:rPr>
          <w:spacing w:val="-4"/>
          <w:sz w:val="28"/>
        </w:rPr>
        <w:t>URL:</w:t>
      </w:r>
      <w:r>
        <w:rPr>
          <w:sz w:val="28"/>
        </w:rPr>
        <w:tab/>
      </w:r>
      <w:r>
        <w:fldChar w:fldCharType="begin"/>
      </w:r>
      <w:r>
        <w:instrText xml:space="preserve"> HYPERLINK "http://ped-kopilka.ru/letnii-otdyh/kopilka-vozhatogo.html" \h </w:instrText>
      </w:r>
      <w:r>
        <w:fldChar w:fldCharType="separate"/>
      </w:r>
      <w:r>
        <w:rPr>
          <w:color w:val="0000FF"/>
          <w:spacing w:val="-2"/>
          <w:sz w:val="28"/>
          <w:u w:val="single" w:color="0000FF"/>
        </w:rPr>
        <w:t>http://ped-</w:t>
      </w:r>
      <w:r>
        <w:rPr>
          <w:color w:val="0000FF"/>
          <w:spacing w:val="-2"/>
          <w:sz w:val="28"/>
          <w:u w:val="single" w:color="0000FF"/>
        </w:rPr>
        <w:fldChar w:fldCharType="end"/>
      </w:r>
      <w:r>
        <w:rPr>
          <w:color w:val="0000FF"/>
          <w:spacing w:val="-2"/>
          <w:sz w:val="28"/>
        </w:rPr>
        <w:t xml:space="preserve"> </w:t>
      </w:r>
      <w:r>
        <w:fldChar w:fldCharType="begin"/>
      </w:r>
      <w:r>
        <w:instrText xml:space="preserve"> HYPERLINK "http://ped-kopilka.ru/letnii-otdyh/kopilka-vozhatogo.html" \h </w:instrText>
      </w:r>
      <w:r>
        <w:fldChar w:fldCharType="separate"/>
      </w:r>
      <w:r>
        <w:rPr>
          <w:color w:val="0000FF"/>
          <w:spacing w:val="-2"/>
          <w:sz w:val="28"/>
          <w:u w:val="single" w:color="0000FF"/>
        </w:rPr>
        <w:t>kopilka.ru/letnii-otdyh/kopilka-vozhatogo.html</w:t>
      </w:r>
      <w:r>
        <w:rPr>
          <w:color w:val="0000FF"/>
          <w:spacing w:val="-2"/>
          <w:sz w:val="28"/>
          <w:u w:val="single" w:color="0000FF"/>
        </w:rPr>
        <w:fldChar w:fldCharType="end"/>
      </w:r>
    </w:p>
    <w:p w14:paraId="428E9388">
      <w:pPr>
        <w:pStyle w:val="11"/>
        <w:numPr>
          <w:ilvl w:val="0"/>
          <w:numId w:val="7"/>
        </w:numPr>
        <w:tabs>
          <w:tab w:val="left" w:pos="1275"/>
        </w:tabs>
        <w:spacing w:line="360" w:lineRule="auto"/>
        <w:ind w:right="283" w:firstLine="707"/>
        <w:rPr>
          <w:sz w:val="28"/>
          <w:lang w:val="en-US"/>
        </w:rPr>
      </w:pPr>
      <w:r>
        <w:rPr>
          <w:sz w:val="28"/>
        </w:rPr>
        <w:t>Копилка</w:t>
      </w:r>
      <w:r>
        <w:rPr>
          <w:spacing w:val="80"/>
          <w:sz w:val="28"/>
        </w:rPr>
        <w:t xml:space="preserve"> </w:t>
      </w:r>
      <w:r>
        <w:rPr>
          <w:sz w:val="28"/>
        </w:rPr>
        <w:t>вожатого</w:t>
      </w:r>
      <w:r>
        <w:rPr>
          <w:spacing w:val="80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80"/>
          <w:sz w:val="28"/>
        </w:rPr>
        <w:t xml:space="preserve"> </w:t>
      </w:r>
      <w:r>
        <w:rPr>
          <w:sz w:val="28"/>
          <w:lang w:val="en-US"/>
        </w:rPr>
        <w:t xml:space="preserve">URL: </w:t>
      </w:r>
      <w:r>
        <w:fldChar w:fldCharType="begin"/>
      </w:r>
      <w:r>
        <w:instrText xml:space="preserve"> HYPERLINK "http://www.razumniki.ru/vogatuy_letniy_lager.html" \h </w:instrText>
      </w:r>
      <w:r>
        <w:fldChar w:fldCharType="separate"/>
      </w:r>
      <w:r>
        <w:rPr>
          <w:color w:val="0000FF"/>
          <w:spacing w:val="-2"/>
          <w:sz w:val="28"/>
          <w:u w:val="single" w:color="0000FF"/>
          <w:lang w:val="en-US"/>
        </w:rPr>
        <w:t>http://www.razumniki.ru/vogatuy_letniy_lager.html</w:t>
      </w:r>
      <w:r>
        <w:rPr>
          <w:color w:val="0000FF"/>
          <w:spacing w:val="-2"/>
          <w:sz w:val="28"/>
          <w:u w:val="single" w:color="0000FF"/>
          <w:lang w:val="en-US"/>
        </w:rPr>
        <w:fldChar w:fldCharType="end"/>
      </w:r>
    </w:p>
    <w:p w14:paraId="0803DB00">
      <w:pPr>
        <w:pStyle w:val="3"/>
        <w:spacing w:before="0"/>
        <w:ind w:left="851"/>
        <w:jc w:val="left"/>
      </w:pPr>
      <w:r>
        <w:rPr>
          <w:spacing w:val="-2"/>
        </w:rPr>
        <w:t>Литература:</w:t>
      </w:r>
    </w:p>
    <w:p w14:paraId="368B45EE">
      <w:pPr>
        <w:pStyle w:val="11"/>
        <w:numPr>
          <w:ilvl w:val="0"/>
          <w:numId w:val="8"/>
        </w:numPr>
        <w:tabs>
          <w:tab w:val="left" w:pos="1274"/>
        </w:tabs>
        <w:spacing w:before="156" w:line="360" w:lineRule="auto"/>
        <w:ind w:right="276" w:firstLine="707"/>
        <w:jc w:val="both"/>
        <w:rPr>
          <w:sz w:val="28"/>
        </w:rPr>
      </w:pPr>
      <w:r>
        <w:rPr>
          <w:sz w:val="28"/>
        </w:rPr>
        <w:t>Программа профильной смены для организаций отдыха детей и их оздоровления по направлению деятельности Движения первых ПАТРИОТИЗМ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78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77"/>
          <w:sz w:val="28"/>
        </w:rPr>
        <w:t xml:space="preserve"> </w:t>
      </w:r>
      <w:r>
        <w:rPr>
          <w:sz w:val="28"/>
        </w:rPr>
        <w:t>Первых:</w:t>
      </w:r>
      <w:r>
        <w:rPr>
          <w:spacing w:val="80"/>
          <w:sz w:val="28"/>
        </w:rPr>
        <w:t xml:space="preserve"> </w:t>
      </w:r>
      <w:r>
        <w:rPr>
          <w:sz w:val="28"/>
        </w:rPr>
        <w:t>СЛУЖИ</w:t>
      </w:r>
    </w:p>
    <w:p w14:paraId="1D83430A">
      <w:pPr>
        <w:pStyle w:val="7"/>
        <w:spacing w:before="1" w:line="360" w:lineRule="auto"/>
        <w:ind w:right="279"/>
        <w:jc w:val="both"/>
      </w:pPr>
      <w:r>
        <w:t>ОТЕЧЕСТВУ: методическое пособие / авт.-сост. А.А. Турыгин; под ред. А.Г. Самохваловой. – [Электронное издание сетевого распространения]. – Кострома: КГУ, 2024. – 153 с.</w:t>
      </w:r>
    </w:p>
    <w:p w14:paraId="7CB477C8">
      <w:pPr>
        <w:pStyle w:val="11"/>
        <w:numPr>
          <w:ilvl w:val="0"/>
          <w:numId w:val="8"/>
        </w:numPr>
        <w:tabs>
          <w:tab w:val="left" w:pos="1274"/>
        </w:tabs>
        <w:spacing w:before="65" w:line="360" w:lineRule="auto"/>
        <w:ind w:firstLine="707"/>
        <w:jc w:val="both"/>
        <w:rPr>
          <w:sz w:val="28"/>
        </w:rPr>
      </w:pPr>
      <w:r>
        <w:rPr>
          <w:sz w:val="28"/>
        </w:rPr>
        <w:t>Программы смен «Содружество Орлят России»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детских лагерей Российской Федерации (сборник) / А.В. Джеус, Л.В. Спирина, Л.Р. Сайфутдинова, О.В. Шевердина, Н.А. Волкова, А.Ю. Китаева, А.А. Сокольских, О.Ю. Телешева – Ставрополь: Сервисшкола, 2022. – 172 с.</w:t>
      </w:r>
    </w:p>
    <w:p w14:paraId="2C0343E6">
      <w:pPr>
        <w:pStyle w:val="7"/>
        <w:spacing w:before="168"/>
        <w:ind w:left="0"/>
      </w:pPr>
    </w:p>
    <w:p w14:paraId="57593BF9">
      <w:pPr>
        <w:ind w:left="568" w:right="710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665D1EAD">
      <w:pPr>
        <w:pStyle w:val="7"/>
        <w:spacing w:before="1" w:after="1"/>
        <w:ind w:left="0"/>
        <w:rPr>
          <w:b/>
          <w:sz w:val="14"/>
        </w:rPr>
      </w:pPr>
    </w:p>
    <w:tbl>
      <w:tblPr>
        <w:tblStyle w:val="1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2124"/>
        <w:gridCol w:w="2201"/>
        <w:gridCol w:w="2568"/>
        <w:gridCol w:w="1994"/>
      </w:tblGrid>
      <w:tr w14:paraId="37FE5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63" w:type="dxa"/>
          </w:tcPr>
          <w:p w14:paraId="341D95F1">
            <w:pPr>
              <w:pStyle w:val="12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24" w:type="dxa"/>
          </w:tcPr>
          <w:p w14:paraId="02E5B285">
            <w:pPr>
              <w:pStyle w:val="12"/>
              <w:ind w:left="703" w:hanging="5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Педагогическая задача</w:t>
            </w:r>
          </w:p>
        </w:tc>
        <w:tc>
          <w:tcPr>
            <w:tcW w:w="2201" w:type="dxa"/>
          </w:tcPr>
          <w:p w14:paraId="651999BA">
            <w:pPr>
              <w:pStyle w:val="12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568" w:type="dxa"/>
          </w:tcPr>
          <w:p w14:paraId="27E9D0B9">
            <w:pPr>
              <w:pStyle w:val="12"/>
              <w:ind w:left="523" w:firstLine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(индикаторы)</w:t>
            </w:r>
          </w:p>
        </w:tc>
        <w:tc>
          <w:tcPr>
            <w:tcW w:w="1994" w:type="dxa"/>
          </w:tcPr>
          <w:p w14:paraId="175EA7C0">
            <w:pPr>
              <w:pStyle w:val="12"/>
              <w:spacing w:line="273" w:lineRule="exact"/>
              <w:ind w:left="5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  <w:p w14:paraId="59178878">
            <w:pPr>
              <w:pStyle w:val="12"/>
              <w:spacing w:line="270" w:lineRule="atLeast"/>
              <w:ind w:left="334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отслеживания результатов</w:t>
            </w:r>
          </w:p>
        </w:tc>
      </w:tr>
      <w:tr w14:paraId="13DDB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8" w:hRule="atLeast"/>
        </w:trPr>
        <w:tc>
          <w:tcPr>
            <w:tcW w:w="463" w:type="dxa"/>
          </w:tcPr>
          <w:p w14:paraId="14325CF4">
            <w:pPr>
              <w:pStyle w:val="12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4" w:type="dxa"/>
          </w:tcPr>
          <w:p w14:paraId="57795FC3"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</w:p>
          <w:p w14:paraId="05F1F275">
            <w:pPr>
              <w:pStyle w:val="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 xml:space="preserve">досуг учащихся </w:t>
            </w:r>
            <w:r>
              <w:rPr>
                <w:spacing w:val="-2"/>
                <w:sz w:val="24"/>
              </w:rPr>
              <w:t>посредством использования современных</w:t>
            </w:r>
          </w:p>
          <w:p w14:paraId="5F2ACC9B">
            <w:pPr>
              <w:pStyle w:val="12"/>
              <w:ind w:left="105" w:right="214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единых культурно-</w:t>
            </w:r>
          </w:p>
          <w:p w14:paraId="312BA9F6">
            <w:pPr>
              <w:pStyle w:val="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событий смены</w:t>
            </w:r>
          </w:p>
        </w:tc>
        <w:tc>
          <w:tcPr>
            <w:tcW w:w="2201" w:type="dxa"/>
          </w:tcPr>
          <w:p w14:paraId="3D6C1FFD">
            <w:pPr>
              <w:pStyle w:val="12"/>
              <w:ind w:left="108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 xml:space="preserve">родителей и </w:t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z w:val="24"/>
              </w:rPr>
              <w:t xml:space="preserve">партнеров к </w:t>
            </w:r>
            <w:r>
              <w:rPr>
                <w:spacing w:val="-2"/>
                <w:sz w:val="24"/>
              </w:rPr>
              <w:t>реализации программы смены.</w:t>
            </w:r>
          </w:p>
          <w:p w14:paraId="2541B405">
            <w:pPr>
              <w:pStyle w:val="12"/>
              <w:ind w:left="108" w:right="5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эффективность</w:t>
            </w:r>
          </w:p>
          <w:p w14:paraId="7493446A">
            <w:pPr>
              <w:pStyle w:val="12"/>
              <w:ind w:left="108" w:right="195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и методов работы с детьми разных </w:t>
            </w:r>
            <w:r>
              <w:rPr>
                <w:spacing w:val="-2"/>
                <w:sz w:val="24"/>
              </w:rPr>
              <w:t xml:space="preserve">возрастных </w:t>
            </w:r>
            <w:r>
              <w:rPr>
                <w:sz w:val="24"/>
              </w:rPr>
              <w:t xml:space="preserve">категорий, учет интересов и </w:t>
            </w:r>
            <w:r>
              <w:rPr>
                <w:spacing w:val="-2"/>
                <w:sz w:val="24"/>
              </w:rPr>
              <w:t>потребностей</w:t>
            </w:r>
          </w:p>
          <w:p w14:paraId="6A155A56">
            <w:pPr>
              <w:pStyle w:val="1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  <w:p w14:paraId="0A47F694">
            <w:pPr>
              <w:pStyle w:val="12"/>
              <w:ind w:left="108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Сочетание </w:t>
            </w: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инновационных технологий</w:t>
            </w:r>
          </w:p>
          <w:p w14:paraId="467FF292">
            <w:pPr>
              <w:pStyle w:val="12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2568" w:type="dxa"/>
          </w:tcPr>
          <w:p w14:paraId="7E6F7324">
            <w:pPr>
              <w:pStyle w:val="12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766E5392">
            <w:pPr>
              <w:pStyle w:val="1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родителей/социальных партнеров,</w:t>
            </w:r>
          </w:p>
          <w:p w14:paraId="7F35F30C">
            <w:pPr>
              <w:pStyle w:val="12"/>
              <w:ind w:left="106" w:right="788"/>
              <w:rPr>
                <w:sz w:val="24"/>
              </w:rPr>
            </w:pPr>
            <w:r>
              <w:rPr>
                <w:sz w:val="24"/>
              </w:rPr>
              <w:t>привлеченных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реализации</w:t>
            </w:r>
          </w:p>
          <w:p w14:paraId="286A060F">
            <w:pPr>
              <w:pStyle w:val="1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  <w:p w14:paraId="63F35538">
            <w:pPr>
              <w:pStyle w:val="1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детей и родителей</w:t>
            </w:r>
          </w:p>
          <w:p w14:paraId="24923110">
            <w:pPr>
              <w:pStyle w:val="12"/>
              <w:ind w:left="106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94" w:type="dxa"/>
          </w:tcPr>
          <w:p w14:paraId="266EA139">
            <w:pPr>
              <w:pStyle w:val="1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наблюдение, Анкетирование, анализ</w:t>
            </w:r>
          </w:p>
          <w:p w14:paraId="267D8C3E">
            <w:pPr>
              <w:pStyle w:val="1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проведенных мероприятий</w:t>
            </w:r>
          </w:p>
        </w:tc>
      </w:tr>
      <w:tr w14:paraId="5ABBF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463" w:type="dxa"/>
          </w:tcPr>
          <w:p w14:paraId="72134C03">
            <w:pPr>
              <w:pStyle w:val="12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 w14:paraId="72FE96CA">
            <w:pPr>
              <w:pStyle w:val="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Способствовать созданию </w:t>
            </w:r>
            <w:r>
              <w:rPr>
                <w:sz w:val="24"/>
              </w:rPr>
              <w:t>уникальной и</w:t>
            </w:r>
          </w:p>
          <w:p w14:paraId="53188BD1">
            <w:pPr>
              <w:pStyle w:val="12"/>
              <w:ind w:left="105" w:right="165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 для успешной </w:t>
            </w:r>
            <w:r>
              <w:rPr>
                <w:spacing w:val="-2"/>
                <w:sz w:val="24"/>
              </w:rPr>
              <w:t xml:space="preserve">социализации каждого </w:t>
            </w:r>
            <w:r>
              <w:rPr>
                <w:sz w:val="24"/>
              </w:rPr>
              <w:t>участника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смены, его творческого</w:t>
            </w:r>
          </w:p>
          <w:p w14:paraId="5FF73A5A">
            <w:pPr>
              <w:pStyle w:val="12"/>
              <w:ind w:left="105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развития, жизненного самоопределения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 </w:t>
            </w:r>
            <w:r>
              <w:rPr>
                <w:spacing w:val="-2"/>
                <w:sz w:val="24"/>
              </w:rPr>
              <w:t>комплекса</w:t>
            </w:r>
          </w:p>
          <w:p w14:paraId="7D4F8597">
            <w:pPr>
              <w:pStyle w:val="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2201" w:type="dxa"/>
          </w:tcPr>
          <w:p w14:paraId="047F042F">
            <w:pPr>
              <w:pStyle w:val="12"/>
              <w:ind w:left="108" w:right="10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в детском </w:t>
            </w:r>
            <w:r>
              <w:rPr>
                <w:spacing w:val="-2"/>
                <w:sz w:val="24"/>
              </w:rPr>
              <w:t>коллективе.</w:t>
            </w:r>
          </w:p>
          <w:p w14:paraId="512BB138">
            <w:pPr>
              <w:pStyle w:val="1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Положительный эмоциональный </w:t>
            </w:r>
            <w:r>
              <w:rPr>
                <w:sz w:val="24"/>
              </w:rPr>
              <w:t xml:space="preserve">микроклимат в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2568" w:type="dxa"/>
          </w:tcPr>
          <w:p w14:paraId="01A0F2A3">
            <w:pPr>
              <w:pStyle w:val="12"/>
              <w:ind w:left="106" w:righ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ситуаций в детском </w:t>
            </w:r>
            <w:r>
              <w:rPr>
                <w:spacing w:val="-2"/>
                <w:sz w:val="24"/>
              </w:rPr>
              <w:t>коллективе.</w:t>
            </w:r>
          </w:p>
          <w:p w14:paraId="720F7C78">
            <w:pPr>
              <w:pStyle w:val="12"/>
              <w:ind w:left="106"/>
              <w:rPr>
                <w:sz w:val="24"/>
              </w:rPr>
            </w:pPr>
            <w:r>
              <w:rPr>
                <w:sz w:val="24"/>
              </w:rPr>
              <w:t>Кол-во участников акций,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994" w:type="dxa"/>
          </w:tcPr>
          <w:p w14:paraId="0C59B58D">
            <w:pPr>
              <w:pStyle w:val="1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наблюдение; индивидуальные беседы</w:t>
            </w:r>
          </w:p>
          <w:p w14:paraId="2B19C0B0">
            <w:pPr>
              <w:pStyle w:val="12"/>
              <w:ind w:left="109" w:right="68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детьми;</w:t>
            </w:r>
          </w:p>
          <w:p w14:paraId="753D6294">
            <w:pPr>
              <w:pStyle w:val="12"/>
              <w:ind w:left="109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>на начальном этапе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смены;</w:t>
            </w:r>
          </w:p>
          <w:p w14:paraId="7793A7F6">
            <w:pPr>
              <w:pStyle w:val="12"/>
              <w:ind w:left="109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z w:val="24"/>
              </w:rPr>
              <w:t xml:space="preserve">коллектива и </w:t>
            </w:r>
            <w:r>
              <w:rPr>
                <w:spacing w:val="-2"/>
                <w:sz w:val="24"/>
              </w:rPr>
              <w:t>степени</w:t>
            </w:r>
          </w:p>
          <w:p w14:paraId="03912C3E">
            <w:pPr>
              <w:pStyle w:val="12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</w:tr>
    </w:tbl>
    <w:p w14:paraId="59F212DC">
      <w:pPr>
        <w:pStyle w:val="12"/>
        <w:spacing w:line="264" w:lineRule="exact"/>
        <w:rPr>
          <w:sz w:val="24"/>
        </w:rPr>
      </w:pPr>
    </w:p>
    <w:p w14:paraId="21F20B07">
      <w:pPr>
        <w:pStyle w:val="12"/>
        <w:spacing w:line="264" w:lineRule="exact"/>
        <w:rPr>
          <w:sz w:val="24"/>
        </w:rPr>
      </w:pPr>
    </w:p>
    <w:p w14:paraId="7E7E0CB4">
      <w:pPr>
        <w:pStyle w:val="12"/>
        <w:spacing w:line="264" w:lineRule="exact"/>
        <w:rPr>
          <w:sz w:val="24"/>
        </w:rPr>
      </w:pPr>
    </w:p>
    <w:p w14:paraId="44961B34">
      <w:pPr>
        <w:pStyle w:val="12"/>
        <w:spacing w:line="264" w:lineRule="exact"/>
        <w:rPr>
          <w:sz w:val="24"/>
        </w:rPr>
      </w:pPr>
    </w:p>
    <w:p w14:paraId="519E7790">
      <w:pPr>
        <w:pStyle w:val="12"/>
        <w:spacing w:line="264" w:lineRule="exact"/>
        <w:rPr>
          <w:sz w:val="24"/>
        </w:rPr>
      </w:pPr>
    </w:p>
    <w:p w14:paraId="5727065C">
      <w:pPr>
        <w:pStyle w:val="12"/>
        <w:spacing w:line="264" w:lineRule="exact"/>
        <w:rPr>
          <w:sz w:val="24"/>
        </w:rPr>
      </w:pPr>
    </w:p>
    <w:p w14:paraId="4D157F98">
      <w:pPr>
        <w:pStyle w:val="12"/>
        <w:spacing w:line="264" w:lineRule="exact"/>
        <w:rPr>
          <w:sz w:val="24"/>
        </w:rPr>
      </w:pPr>
    </w:p>
    <w:p w14:paraId="24116711">
      <w:pPr>
        <w:pStyle w:val="12"/>
        <w:spacing w:line="264" w:lineRule="exact"/>
        <w:rPr>
          <w:sz w:val="24"/>
        </w:rPr>
      </w:pPr>
    </w:p>
    <w:p w14:paraId="695BA297">
      <w:pPr>
        <w:pStyle w:val="12"/>
        <w:spacing w:line="264" w:lineRule="exact"/>
        <w:rPr>
          <w:sz w:val="24"/>
        </w:rPr>
      </w:pPr>
    </w:p>
    <w:tbl>
      <w:tblPr>
        <w:tblStyle w:val="10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2124"/>
        <w:gridCol w:w="2201"/>
        <w:gridCol w:w="2568"/>
        <w:gridCol w:w="1994"/>
      </w:tblGrid>
      <w:tr w14:paraId="49AE2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463" w:type="dxa"/>
          </w:tcPr>
          <w:p w14:paraId="4F38841B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14:paraId="17CECE2E">
            <w:pPr>
              <w:pStyle w:val="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 программы</w:t>
            </w:r>
          </w:p>
        </w:tc>
        <w:tc>
          <w:tcPr>
            <w:tcW w:w="2201" w:type="dxa"/>
          </w:tcPr>
          <w:p w14:paraId="337719B0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14:paraId="16B9DC61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14:paraId="16608924">
            <w:pPr>
              <w:pStyle w:val="12"/>
              <w:ind w:left="109" w:right="689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 смены;</w:t>
            </w:r>
          </w:p>
          <w:p w14:paraId="1F0B27AB">
            <w:pPr>
              <w:pStyle w:val="12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качества межличностных отношений.</w:t>
            </w:r>
          </w:p>
        </w:tc>
      </w:tr>
      <w:tr w14:paraId="0493B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463" w:type="dxa"/>
          </w:tcPr>
          <w:p w14:paraId="06C45DC1">
            <w:pPr>
              <w:pStyle w:val="12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 w14:paraId="68D0DC64">
            <w:pPr>
              <w:pStyle w:val="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 развитию</w:t>
            </w:r>
          </w:p>
          <w:p w14:paraId="1AD82ECE">
            <w:pPr>
              <w:pStyle w:val="12"/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организаторских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лидерских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смены,</w:t>
            </w:r>
          </w:p>
          <w:p w14:paraId="34877D3B">
            <w:pPr>
              <w:pStyle w:val="12"/>
              <w:ind w:left="105" w:right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активную </w:t>
            </w:r>
            <w:r>
              <w:rPr>
                <w:sz w:val="24"/>
              </w:rPr>
              <w:t>жизненную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гражданскую</w:t>
            </w:r>
          </w:p>
          <w:p w14:paraId="5DD69F6A">
            <w:pPr>
              <w:pStyle w:val="12"/>
              <w:ind w:left="105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2201" w:type="dxa"/>
          </w:tcPr>
          <w:p w14:paraId="262E9BFC"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  <w:p w14:paraId="3241DAB7">
            <w:pPr>
              <w:pStyle w:val="12"/>
              <w:ind w:left="108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вовлеченности </w:t>
            </w:r>
            <w:r>
              <w:rPr>
                <w:sz w:val="24"/>
              </w:rPr>
              <w:t>детей в</w:t>
            </w:r>
          </w:p>
          <w:p w14:paraId="1F0D6C15">
            <w:pPr>
              <w:pStyle w:val="12"/>
              <w:ind w:left="108" w:right="687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социально- значимую</w:t>
            </w:r>
          </w:p>
          <w:p w14:paraId="202EC809">
            <w:pPr>
              <w:pStyle w:val="12"/>
              <w:ind w:left="108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деятельность. </w:t>
            </w: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 коллективных</w:t>
            </w:r>
          </w:p>
          <w:p w14:paraId="2B1415C8">
            <w:pPr>
              <w:pStyle w:val="12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делах</w:t>
            </w:r>
            <w:r>
              <w:rPr>
                <w:spacing w:val="-2"/>
                <w:sz w:val="24"/>
              </w:rPr>
              <w:t xml:space="preserve"> лагеря.</w:t>
            </w:r>
          </w:p>
          <w:p w14:paraId="08E15F8E">
            <w:pPr>
              <w:pStyle w:val="1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2CC696F4">
            <w:pPr>
              <w:pStyle w:val="1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  <w:p w14:paraId="3F9DB4DE">
            <w:pPr>
              <w:pStyle w:val="12"/>
              <w:tabs>
                <w:tab w:val="left" w:pos="1981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заявленных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программе</w:t>
            </w:r>
          </w:p>
          <w:p w14:paraId="05469299">
            <w:pPr>
              <w:pStyle w:val="1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568" w:type="dxa"/>
          </w:tcPr>
          <w:p w14:paraId="322900E4">
            <w:pPr>
              <w:pStyle w:val="12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14:paraId="20BFF2A8">
            <w:pPr>
              <w:pStyle w:val="12"/>
              <w:ind w:left="106" w:right="303"/>
              <w:jc w:val="both"/>
              <w:rPr>
                <w:sz w:val="24"/>
              </w:rPr>
            </w:pPr>
            <w:r>
              <w:rPr>
                <w:sz w:val="24"/>
              </w:rPr>
              <w:t>лагеря,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посещающих </w:t>
            </w:r>
            <w:r>
              <w:rPr>
                <w:spacing w:val="-2"/>
                <w:sz w:val="24"/>
              </w:rPr>
              <w:t>социально-значимые мероприятия</w:t>
            </w:r>
          </w:p>
          <w:p w14:paraId="178CA4A4">
            <w:pPr>
              <w:pStyle w:val="12"/>
              <w:ind w:left="10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 участвующих в</w:t>
            </w:r>
          </w:p>
          <w:p w14:paraId="3605F7B4">
            <w:pPr>
              <w:pStyle w:val="12"/>
              <w:ind w:left="10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994" w:type="dxa"/>
          </w:tcPr>
          <w:p w14:paraId="1B4E5EAA">
            <w:pPr>
              <w:pStyle w:val="1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наблюдение, индивидуальные беседы</w:t>
            </w:r>
          </w:p>
          <w:p w14:paraId="65E5FB30">
            <w:pPr>
              <w:pStyle w:val="12"/>
              <w:ind w:left="109" w:right="68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детьми;</w:t>
            </w:r>
          </w:p>
          <w:p w14:paraId="24570809">
            <w:pPr>
              <w:pStyle w:val="12"/>
              <w:ind w:left="109" w:right="2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анкетирование; </w:t>
            </w:r>
            <w:r>
              <w:rPr>
                <w:sz w:val="24"/>
              </w:rPr>
              <w:t>анализ участия детей в</w:t>
            </w:r>
          </w:p>
          <w:p w14:paraId="300B3BA2">
            <w:pPr>
              <w:pStyle w:val="12"/>
              <w:ind w:left="109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общелагерных </w:t>
            </w:r>
            <w:r>
              <w:rPr>
                <w:sz w:val="24"/>
              </w:rPr>
              <w:t xml:space="preserve">творческих и </w:t>
            </w:r>
            <w:r>
              <w:rPr>
                <w:spacing w:val="-2"/>
                <w:sz w:val="24"/>
              </w:rPr>
              <w:t>социально-</w:t>
            </w:r>
          </w:p>
          <w:p w14:paraId="7E9FDEF1">
            <w:pPr>
              <w:pStyle w:val="12"/>
              <w:ind w:left="109" w:right="163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делах, </w:t>
            </w:r>
            <w:r>
              <w:rPr>
                <w:spacing w:val="-2"/>
                <w:sz w:val="24"/>
              </w:rPr>
              <w:t>определение уровня</w:t>
            </w:r>
          </w:p>
          <w:p w14:paraId="521AAAE4">
            <w:pPr>
              <w:pStyle w:val="12"/>
              <w:spacing w:line="270" w:lineRule="atLeast"/>
              <w:ind w:left="109" w:right="523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14:paraId="4861DBE1">
      <w:pPr>
        <w:pStyle w:val="12"/>
        <w:spacing w:line="264" w:lineRule="exact"/>
        <w:rPr>
          <w:sz w:val="24"/>
        </w:rPr>
        <w:sectPr>
          <w:pgSz w:w="11920" w:h="16850"/>
          <w:pgMar w:top="1060" w:right="566" w:bottom="980" w:left="1559" w:header="0" w:footer="791" w:gutter="0"/>
          <w:cols w:space="720" w:num="1"/>
        </w:sectPr>
      </w:pPr>
    </w:p>
    <w:p w14:paraId="2EA0AD68">
      <w:pPr>
        <w:pStyle w:val="7"/>
        <w:spacing w:before="4"/>
        <w:ind w:left="0"/>
        <w:rPr>
          <w:b/>
          <w:sz w:val="17"/>
        </w:rPr>
      </w:pPr>
    </w:p>
    <w:sectPr>
      <w:footerReference r:id="rId7" w:type="default"/>
      <w:pgSz w:w="16850" w:h="11920" w:orient="landscape"/>
      <w:pgMar w:top="1340" w:right="2409" w:bottom="280" w:left="240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A5F5C">
    <w:pPr>
      <w:pStyle w:val="7"/>
      <w:spacing w:line="14" w:lineRule="auto"/>
      <w:ind w:left="0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10051415</wp:posOffset>
              </wp:positionV>
              <wp:extent cx="165100" cy="194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5E1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13.1pt;margin-top:791.45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l&#10;onBu2gAAAA0BAAAPAAAAAAAAAAEAIAAAACIAAABkcnMvZG93bnJldi54bWxQSwECFAAUAAAACACH&#10;TuJA8AB+Vr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45E1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79818">
    <w:pPr>
      <w:pStyle w:val="7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6029">
    <w:pPr>
      <w:pStyle w:val="7"/>
      <w:spacing w:line="14" w:lineRule="auto"/>
      <w:ind w:left="0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5257800</wp:posOffset>
              </wp:positionH>
              <wp:positionV relativeFrom="page">
                <wp:posOffset>6920865</wp:posOffset>
              </wp:positionV>
              <wp:extent cx="177800" cy="19431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4B65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414pt;margin-top:544.95pt;height:15.3pt;width:14pt;mso-position-horizontal-relative:page;mso-position-vertical-relative:page;z-index:-251657216;mso-width-relative:page;mso-height-relative:page;" filled="f" stroked="f" coordsize="21600,21600" o:gfxdata="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iHDD9oAAAANAQAADwAAAAAAAAABACAAAAAiAAAAZHJzL2Rvd25yZXYueG1sUEsBAhQAFAAAAAgA&#10;h07iQMVJbUK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04B65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72CB1">
    <w:pPr>
      <w:pStyle w:val="7"/>
      <w:spacing w:line="14" w:lineRule="auto"/>
      <w:ind w:left="0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3938270</wp:posOffset>
              </wp:positionH>
              <wp:positionV relativeFrom="page">
                <wp:posOffset>10051415</wp:posOffset>
              </wp:positionV>
              <wp:extent cx="241300" cy="19431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1691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310.1pt;margin-top:791.45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JT1u9oAAAANAQAADwAAAAAAAAABACAAAAAiAAAAZHJzL2Rvd25yZXYueG1sUEsBAhQAFAAAAAgA&#10;h07iQJaYeTy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AE1691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CE458">
    <w:pPr>
      <w:pStyle w:val="7"/>
      <w:spacing w:line="14" w:lineRule="auto"/>
      <w:ind w:left="0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05FC2"/>
    <w:multiLevelType w:val="multilevel"/>
    <w:tmpl w:val="07D05FC2"/>
    <w:lvl w:ilvl="0" w:tentative="0">
      <w:start w:val="1"/>
      <w:numFmt w:val="decimal"/>
      <w:lvlText w:val="%1."/>
      <w:lvlJc w:val="left"/>
      <w:pPr>
        <w:ind w:left="143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27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92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</w:abstractNum>
  <w:abstractNum w:abstractNumId="1">
    <w:nsid w:val="096A650F"/>
    <w:multiLevelType w:val="multilevel"/>
    <w:tmpl w:val="096A650F"/>
    <w:lvl w:ilvl="0" w:tentative="0">
      <w:start w:val="1"/>
      <w:numFmt w:val="decimal"/>
      <w:lvlText w:val="%1."/>
      <w:lvlJc w:val="left"/>
      <w:pPr>
        <w:ind w:left="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22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</w:abstractNum>
  <w:abstractNum w:abstractNumId="2">
    <w:nsid w:val="150764BA"/>
    <w:multiLevelType w:val="multilevel"/>
    <w:tmpl w:val="150764BA"/>
    <w:lvl w:ilvl="0" w:tentative="0">
      <w:start w:val="1"/>
      <w:numFmt w:val="decimal"/>
      <w:lvlText w:val="%1."/>
      <w:lvlJc w:val="left"/>
      <w:pPr>
        <w:ind w:left="388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3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6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4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72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85" w:hanging="281"/>
      </w:pPr>
      <w:rPr>
        <w:rFonts w:hint="default"/>
        <w:lang w:val="ru-RU" w:eastAsia="en-US" w:bidi="ar-SA"/>
      </w:rPr>
    </w:lvl>
  </w:abstractNum>
  <w:abstractNum w:abstractNumId="3">
    <w:nsid w:val="21434439"/>
    <w:multiLevelType w:val="multilevel"/>
    <w:tmpl w:val="21434439"/>
    <w:lvl w:ilvl="0" w:tentative="0">
      <w:start w:val="1"/>
      <w:numFmt w:val="decimal"/>
      <w:lvlText w:val="%1."/>
      <w:lvlJc w:val="left"/>
      <w:pPr>
        <w:ind w:left="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22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</w:abstractNum>
  <w:abstractNum w:abstractNumId="4">
    <w:nsid w:val="2BD25E39"/>
    <w:multiLevelType w:val="multilevel"/>
    <w:tmpl w:val="2BD25E39"/>
    <w:lvl w:ilvl="0" w:tentative="0">
      <w:start w:val="1"/>
      <w:numFmt w:val="decimal"/>
      <w:lvlText w:val="%1."/>
      <w:lvlJc w:val="left"/>
      <w:pPr>
        <w:ind w:left="2" w:hanging="37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4" w:hanging="3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3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3" w:hanging="3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8" w:hanging="3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22" w:hanging="3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7" w:hanging="3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1" w:hanging="3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16" w:hanging="377"/>
      </w:pPr>
      <w:rPr>
        <w:rFonts w:hint="default"/>
        <w:lang w:val="ru-RU" w:eastAsia="en-US" w:bidi="ar-SA"/>
      </w:rPr>
    </w:lvl>
  </w:abstractNum>
  <w:abstractNum w:abstractNumId="5">
    <w:nsid w:val="5EEF5233"/>
    <w:multiLevelType w:val="multilevel"/>
    <w:tmpl w:val="5EEF5233"/>
    <w:lvl w:ilvl="0" w:tentative="0">
      <w:start w:val="0"/>
      <w:numFmt w:val="bullet"/>
      <w:lvlText w:val=""/>
      <w:lvlJc w:val="left"/>
      <w:pPr>
        <w:ind w:left="2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22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</w:abstractNum>
  <w:abstractNum w:abstractNumId="6">
    <w:nsid w:val="673D5BA6"/>
    <w:multiLevelType w:val="multilevel"/>
    <w:tmpl w:val="673D5BA6"/>
    <w:lvl w:ilvl="0" w:tentative="0">
      <w:start w:val="1"/>
      <w:numFmt w:val="decimal"/>
      <w:lvlText w:val="%1)"/>
      <w:lvlJc w:val="left"/>
      <w:pPr>
        <w:ind w:left="143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143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3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2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92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6" w:hanging="286"/>
      </w:pPr>
      <w:rPr>
        <w:rFonts w:hint="default"/>
        <w:lang w:val="ru-RU" w:eastAsia="en-US" w:bidi="ar-SA"/>
      </w:rPr>
    </w:lvl>
  </w:abstractNum>
  <w:abstractNum w:abstractNumId="7">
    <w:nsid w:val="6D1F1824"/>
    <w:multiLevelType w:val="multilevel"/>
    <w:tmpl w:val="6D1F1824"/>
    <w:lvl w:ilvl="0" w:tentative="0">
      <w:start w:val="1"/>
      <w:numFmt w:val="decimal"/>
      <w:lvlText w:val="%1."/>
      <w:lvlJc w:val="left"/>
      <w:pPr>
        <w:ind w:left="143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27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92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AC116A"/>
    <w:rsid w:val="0033504B"/>
    <w:rsid w:val="00A147FE"/>
    <w:rsid w:val="00A3012A"/>
    <w:rsid w:val="00AC116A"/>
    <w:rsid w:val="0B5213C0"/>
    <w:rsid w:val="0E223D7F"/>
    <w:rsid w:val="0EAB0078"/>
    <w:rsid w:val="5883104A"/>
    <w:rsid w:val="6960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68" w:right="290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before="4"/>
      <w:ind w:left="143"/>
      <w:jc w:val="both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43"/>
    </w:pPr>
    <w:rPr>
      <w:sz w:val="28"/>
      <w:szCs w:val="28"/>
    </w:rPr>
  </w:style>
  <w:style w:type="paragraph" w:styleId="8">
    <w:name w:val="Title"/>
    <w:basedOn w:val="1"/>
    <w:qFormat/>
    <w:uiPriority w:val="1"/>
    <w:pPr>
      <w:ind w:left="1036"/>
    </w:pPr>
    <w:rPr>
      <w:i/>
      <w:iCs/>
      <w:sz w:val="32"/>
      <w:szCs w:val="32"/>
    </w:rPr>
  </w:style>
  <w:style w:type="paragraph" w:styleId="9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43" w:right="281" w:firstLine="707"/>
      <w:jc w:val="both"/>
    </w:pPr>
  </w:style>
  <w:style w:type="paragraph" w:customStyle="1" w:styleId="12">
    <w:name w:val="Table Paragraph"/>
    <w:basedOn w:val="1"/>
    <w:qFormat/>
    <w:uiPriority w:val="1"/>
    <w:pPr>
      <w:ind w:left="107"/>
    </w:p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4925</Words>
  <Characters>28078</Characters>
  <Lines>233</Lines>
  <Paragraphs>65</Paragraphs>
  <TotalTime>8</TotalTime>
  <ScaleCrop>false</ScaleCrop>
  <LinksUpToDate>false</LinksUpToDate>
  <CharactersWithSpaces>32938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2025-05-13T16:23:00Z</dcterms:created>
  <dc:creator>Нижний Тагил</dc:creator>
  <cp:lastModifiedBy>79655</cp:lastModifiedBy>
  <dcterms:modified xsi:type="dcterms:W3CDTF">2025-05-14T05:48:13Z</dcterms:modified>
  <dc:title>#ВРЕМЯ ПЕРВЫХ: PROУРАЛ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1049-12.2.0.20795</vt:lpwstr>
  </property>
  <property fmtid="{D5CDD505-2E9C-101B-9397-08002B2CF9AE}" pid="7" name="ICV">
    <vt:lpwstr>C8F2F2F5B8D545E1B186A27E42E07D23_12</vt:lpwstr>
  </property>
</Properties>
</file>